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31" w:rsidRDefault="00AA4831"/>
    <w:p w:rsid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2199D" w:rsidRP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62199D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Информационный отчет </w:t>
      </w:r>
    </w:p>
    <w:p w:rsidR="0062199D" w:rsidRP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62199D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Управления культуры, спорта и молодежной политики Администрации муниципального образования</w:t>
      </w:r>
    </w:p>
    <w:p w:rsidR="0062199D" w:rsidRP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62199D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«Воткинский район»</w:t>
      </w:r>
    </w:p>
    <w:p w:rsidR="0062199D" w:rsidRP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62199D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за 2018 год</w:t>
      </w:r>
    </w:p>
    <w:p w:rsidR="0062199D" w:rsidRP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F4408" w:rsidRDefault="00FF4408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2199D" w:rsidRDefault="0062199D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Приоритетные направления 201</w:t>
      </w:r>
      <w:r w:rsidR="009142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8</w:t>
      </w:r>
      <w:r w:rsidRPr="00CE481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года:</w:t>
      </w:r>
    </w:p>
    <w:p w:rsidR="0062199D" w:rsidRPr="00CE4812" w:rsidRDefault="0062199D" w:rsidP="0062199D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4263" w:rsidRPr="00CE4812" w:rsidRDefault="00914263" w:rsidP="006219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199D" w:rsidRPr="0062199D" w:rsidRDefault="0062199D" w:rsidP="0062199D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Федерального закона от 28.04.2010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62199D" w:rsidRPr="0062199D" w:rsidRDefault="0062199D" w:rsidP="0062199D">
      <w:pPr>
        <w:spacing w:after="0" w:line="240" w:lineRule="auto"/>
        <w:ind w:left="567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199D" w:rsidRPr="0062199D" w:rsidRDefault="0062199D" w:rsidP="0062199D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поручений Президента Российской Федерации, содержащихся в Указах от 7 мая 2012 года </w:t>
      </w:r>
      <w:r w:rsidRPr="006219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596 – 606;</w:t>
      </w:r>
    </w:p>
    <w:p w:rsidR="0062199D" w:rsidRPr="0062199D" w:rsidRDefault="0062199D" w:rsidP="0062199D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9D" w:rsidRPr="0062199D" w:rsidRDefault="0062199D" w:rsidP="0062199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Обеспечение реализации Плана мероприятий («дорожная карта») «Изменения, направленные на повышение эффективности сферы культуры в муниципальном образовании «Воткинский район»;</w:t>
      </w:r>
    </w:p>
    <w:p w:rsidR="0062199D" w:rsidRPr="0062199D" w:rsidRDefault="0062199D" w:rsidP="0062199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9D" w:rsidRPr="0062199D" w:rsidRDefault="0062199D" w:rsidP="0062199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 Обеспечение реализации Плана мероприятий («Дорожная карта») по повышению значений показателей доступности для инвалидов объектов и услуг в отрасли «культура» МО «Воткинский район»;</w:t>
      </w:r>
    </w:p>
    <w:p w:rsidR="0062199D" w:rsidRPr="0062199D" w:rsidRDefault="0062199D" w:rsidP="0062199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9D" w:rsidRPr="0062199D" w:rsidRDefault="0062199D" w:rsidP="0062199D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Организация работы по проектной деятельности подведомственных учреждений (разработка и реализация социально-значимых проектов);</w:t>
      </w:r>
    </w:p>
    <w:p w:rsidR="0062199D" w:rsidRPr="0062199D" w:rsidRDefault="0062199D" w:rsidP="0062199D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9D" w:rsidRPr="0062199D" w:rsidRDefault="0062199D" w:rsidP="0062199D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Реализация </w:t>
      </w:r>
      <w:proofErr w:type="gramStart"/>
      <w:r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  <w:r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культуры, спорта и молодежной политики Воткинского района на 2015-2020 годы»;</w:t>
      </w:r>
    </w:p>
    <w:p w:rsidR="0062199D" w:rsidRPr="0062199D" w:rsidRDefault="0062199D" w:rsidP="0062199D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9D" w:rsidRPr="0062199D" w:rsidRDefault="0062199D" w:rsidP="0062199D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>-   Организация работы по сохранению объектов культурного наследия Воткинского района, развитию традиционной народной культуры;</w:t>
      </w:r>
    </w:p>
    <w:p w:rsidR="0062199D" w:rsidRPr="0062199D" w:rsidRDefault="0062199D" w:rsidP="0062199D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9D" w:rsidRPr="0062199D" w:rsidRDefault="0062199D" w:rsidP="0062199D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доступности к культурному продукту путем информатизации отрасли, модернизация библиотечных процессов;</w:t>
      </w:r>
    </w:p>
    <w:p w:rsidR="0062199D" w:rsidRPr="0062199D" w:rsidRDefault="0062199D" w:rsidP="0062199D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9D" w:rsidRPr="0062199D" w:rsidRDefault="0062199D" w:rsidP="0062199D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благоприятных условий для популяризации </w:t>
      </w:r>
      <w:proofErr w:type="gramStart"/>
      <w:r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Воткинского</w:t>
      </w:r>
      <w:proofErr w:type="gramEnd"/>
      <w:r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во внутреннем и внешнем культурно-туристическом пространстве;</w:t>
      </w:r>
    </w:p>
    <w:p w:rsidR="0062199D" w:rsidRPr="0062199D" w:rsidRDefault="0062199D" w:rsidP="0062199D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9D" w:rsidRPr="0062199D" w:rsidRDefault="0062199D" w:rsidP="0062199D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материально-технической базы, сохранение и развитие кадрового потенциала учреждений культуры.</w:t>
      </w:r>
    </w:p>
    <w:p w:rsidR="0062199D" w:rsidRPr="0062199D" w:rsidRDefault="0062199D" w:rsidP="0062199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9D" w:rsidRPr="0062199D" w:rsidRDefault="0062199D" w:rsidP="0062199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9D" w:rsidRPr="0062199D" w:rsidRDefault="0062199D" w:rsidP="0062199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9D" w:rsidRPr="0062199D" w:rsidRDefault="0062199D" w:rsidP="0062199D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99D" w:rsidRPr="0062199D" w:rsidRDefault="0062199D" w:rsidP="0062199D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99D" w:rsidRPr="00CE4812" w:rsidRDefault="0062199D" w:rsidP="00BA4C87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Вопросы, рассмотренные на совещаниях, комиссиях, Администрации МО «Воткинский район», сессиях Районного Совета депутатов.</w:t>
      </w:r>
    </w:p>
    <w:p w:rsidR="0062199D" w:rsidRPr="00CE4812" w:rsidRDefault="0062199D" w:rsidP="00BA4C87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99D" w:rsidRPr="00CE4812" w:rsidRDefault="0062199D" w:rsidP="00BA4C87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4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рассмотрены следующие вопросы:</w:t>
      </w:r>
    </w:p>
    <w:p w:rsidR="0062199D" w:rsidRPr="00CE4812" w:rsidRDefault="0062199D" w:rsidP="00BA4C87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07A" w:rsidRPr="007F407A" w:rsidRDefault="007F407A" w:rsidP="00036CF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7F4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Коллегия Министерства культуры и туризма У</w:t>
      </w:r>
      <w:r w:rsidR="008642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дмуртской </w:t>
      </w:r>
      <w:r w:rsidRPr="007F4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8642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еспублики</w:t>
      </w:r>
      <w:r w:rsidRPr="007F4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F407A" w:rsidRDefault="008E7B42" w:rsidP="007F4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407A" w:rsidRPr="00BA4C87">
        <w:rPr>
          <w:rFonts w:ascii="Times New Roman" w:hAnsi="Times New Roman" w:cs="Times New Roman"/>
          <w:sz w:val="28"/>
          <w:szCs w:val="28"/>
        </w:rPr>
        <w:t xml:space="preserve">- </w:t>
      </w:r>
      <w:r w:rsidR="007F407A">
        <w:rPr>
          <w:rFonts w:ascii="Times New Roman" w:hAnsi="Times New Roman" w:cs="Times New Roman"/>
          <w:sz w:val="28"/>
          <w:szCs w:val="28"/>
        </w:rPr>
        <w:t>«</w:t>
      </w:r>
      <w:r w:rsidR="007F407A" w:rsidRPr="00BA4C87">
        <w:rPr>
          <w:rFonts w:ascii="Times New Roman" w:hAnsi="Times New Roman" w:cs="Times New Roman"/>
          <w:sz w:val="28"/>
          <w:szCs w:val="28"/>
        </w:rPr>
        <w:t>Работа Управления культуры, спорта и молодежной политики Администрации МО «Воткинский район» по выявлению</w:t>
      </w:r>
      <w:r w:rsidR="007F407A">
        <w:rPr>
          <w:rFonts w:ascii="Times New Roman" w:hAnsi="Times New Roman" w:cs="Times New Roman"/>
          <w:sz w:val="28"/>
          <w:szCs w:val="28"/>
        </w:rPr>
        <w:t xml:space="preserve"> </w:t>
      </w:r>
      <w:r w:rsidR="007F407A" w:rsidRPr="00BA4C87">
        <w:rPr>
          <w:rFonts w:ascii="Times New Roman" w:hAnsi="Times New Roman" w:cs="Times New Roman"/>
          <w:sz w:val="28"/>
          <w:szCs w:val="28"/>
        </w:rPr>
        <w:t xml:space="preserve">молодых дарований» </w:t>
      </w:r>
      <w:r w:rsidR="0099033F">
        <w:rPr>
          <w:rFonts w:ascii="Times New Roman" w:hAnsi="Times New Roman" w:cs="Times New Roman"/>
          <w:sz w:val="28"/>
          <w:szCs w:val="28"/>
        </w:rPr>
        <w:t>(май);</w:t>
      </w:r>
    </w:p>
    <w:p w:rsidR="00864271" w:rsidRDefault="00864271" w:rsidP="007F4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271" w:rsidRPr="00CE4812" w:rsidRDefault="00864271" w:rsidP="00036CF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Антинаркотическая комиссия:</w:t>
      </w:r>
    </w:p>
    <w:p w:rsidR="00864271" w:rsidRDefault="00864271" w:rsidP="008E7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95D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10095D">
        <w:rPr>
          <w:rFonts w:ascii="Times New Roman" w:hAnsi="Times New Roman" w:cs="Times New Roman"/>
          <w:sz w:val="28"/>
          <w:szCs w:val="28"/>
        </w:rPr>
        <w:t>Межведомственное взаимодействие субъектов профилактики по вопросам пропаганды здорового о</w:t>
      </w:r>
      <w:r>
        <w:rPr>
          <w:rFonts w:ascii="Times New Roman" w:hAnsi="Times New Roman" w:cs="Times New Roman"/>
          <w:sz w:val="28"/>
          <w:szCs w:val="28"/>
        </w:rPr>
        <w:t>браза жизни в молодежной среде</w:t>
      </w:r>
      <w:r w:rsidR="009903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(август);</w:t>
      </w:r>
    </w:p>
    <w:p w:rsidR="0099033F" w:rsidRPr="0010095D" w:rsidRDefault="0099033F" w:rsidP="0086427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33F" w:rsidRPr="00CE4812" w:rsidRDefault="0099033F" w:rsidP="00036CF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Комиссия по делам несовершеннолетних и защите их прав Администрации МО «Воткинский район»:</w:t>
      </w:r>
    </w:p>
    <w:p w:rsidR="0099033F" w:rsidRPr="00CE4812" w:rsidRDefault="0099033F" w:rsidP="008E7B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 несовершеннолетних, как инструмент предупреж</w:t>
      </w:r>
      <w:r w:rsidR="008E7B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подростковой преступности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деятельности учреждений культуры МО «Воткинский район» (ноябрь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407A" w:rsidRPr="00BA4C87" w:rsidRDefault="007F407A" w:rsidP="007F4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99D" w:rsidRDefault="004F48A5" w:rsidP="008E7B42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Расширенно</w:t>
      </w:r>
      <w:r w:rsidR="0062199D"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 сов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ещание с участием руководителей</w:t>
      </w:r>
      <w:r w:rsidR="0062199D"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структур</w:t>
      </w:r>
      <w:r w:rsidR="008E7B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ных подразделений Администрации</w:t>
      </w:r>
      <w:r w:rsidR="0062199D"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района, структур федеральных органов власти, муниципальных учреждений и Глав сельских поселений: </w:t>
      </w:r>
    </w:p>
    <w:p w:rsidR="00E40957" w:rsidRPr="002D732F" w:rsidRDefault="00E40957" w:rsidP="00BA4C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8E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мерах</w:t>
      </w:r>
      <w:r w:rsidRPr="002D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и пресечению террористических актов и экстремальных проявлений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3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подготовки и проведения новогодних и рождественских праздников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(декабрь);</w:t>
      </w:r>
      <w:r w:rsidRPr="002D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99D" w:rsidRPr="00CE4812" w:rsidRDefault="0062199D" w:rsidP="004F4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B42" w:rsidRDefault="004F48A5" w:rsidP="00036CF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2199D" w:rsidRPr="00C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62199D"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Сессия Совета депутатов МО «Воткинский район»:</w:t>
      </w:r>
    </w:p>
    <w:p w:rsidR="00BA4C87" w:rsidRPr="00CE4812" w:rsidRDefault="00BA4C87" w:rsidP="008E7B42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«О</w:t>
      </w:r>
      <w:r w:rsidRPr="004358F5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8F5">
        <w:rPr>
          <w:rFonts w:ascii="Times New Roman" w:hAnsi="Times New Roman" w:cs="Times New Roman"/>
          <w:sz w:val="28"/>
          <w:szCs w:val="28"/>
        </w:rPr>
        <w:t>«Развитие культуры, спорта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8F5">
        <w:rPr>
          <w:rFonts w:ascii="Times New Roman" w:hAnsi="Times New Roman" w:cs="Times New Roman"/>
          <w:sz w:val="28"/>
          <w:szCs w:val="28"/>
        </w:rPr>
        <w:t>МО «Вотк</w:t>
      </w:r>
      <w:r>
        <w:rPr>
          <w:rFonts w:ascii="Times New Roman" w:hAnsi="Times New Roman" w:cs="Times New Roman"/>
          <w:sz w:val="28"/>
          <w:szCs w:val="28"/>
        </w:rPr>
        <w:t>инский район» на 2015-2020 годы (июнь);</w:t>
      </w:r>
    </w:p>
    <w:p w:rsidR="0062199D" w:rsidRPr="00CE4812" w:rsidRDefault="0062199D" w:rsidP="008E7B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</w:t>
      </w:r>
      <w:r w:rsidR="00A46532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исполнении бюджета</w:t>
      </w:r>
      <w:r w:rsidR="0016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отрасли «культура» за 11 месяцев 2018 года.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633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199D" w:rsidRDefault="0062199D" w:rsidP="00BA4C8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9D" w:rsidRDefault="0062199D" w:rsidP="00BA4C8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C87" w:rsidRDefault="00BA4C87" w:rsidP="00036C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926" w:rsidRDefault="00F35926" w:rsidP="00036C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C87" w:rsidRDefault="00BA4C87" w:rsidP="00BA4C8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263" w:rsidRDefault="00914263" w:rsidP="00BA4C8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Результаты проведенных мероприятий по оптимизации сети учреждений культуры</w:t>
      </w:r>
      <w:r w:rsidR="00E4095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района.</w:t>
      </w:r>
    </w:p>
    <w:p w:rsidR="0070488D" w:rsidRDefault="0070488D" w:rsidP="00BA4C8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6392F" w:rsidRPr="0046392F" w:rsidRDefault="0046392F" w:rsidP="007048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оптимизации бюджетных расходов отрасли «Культура» ведется </w:t>
      </w:r>
      <w:r w:rsidR="00B968F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плановом режиме.</w:t>
      </w:r>
      <w:r w:rsidR="0003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4A5" w:rsidRDefault="00914263" w:rsidP="008924A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263">
        <w:rPr>
          <w:color w:val="000000"/>
          <w:sz w:val="28"/>
          <w:szCs w:val="28"/>
        </w:rPr>
        <w:t xml:space="preserve">          В 2018 году проведена работа по </w:t>
      </w:r>
      <w:r w:rsidR="00DC3068">
        <w:rPr>
          <w:color w:val="000000"/>
          <w:sz w:val="28"/>
          <w:szCs w:val="28"/>
        </w:rPr>
        <w:t xml:space="preserve">оптимизации </w:t>
      </w:r>
      <w:r w:rsidR="00B968FC">
        <w:rPr>
          <w:color w:val="000000"/>
          <w:sz w:val="28"/>
          <w:szCs w:val="28"/>
        </w:rPr>
        <w:t xml:space="preserve">численности </w:t>
      </w:r>
      <w:r w:rsidR="00DC3068">
        <w:rPr>
          <w:color w:val="000000"/>
          <w:sz w:val="28"/>
          <w:szCs w:val="28"/>
        </w:rPr>
        <w:t xml:space="preserve">работников: </w:t>
      </w:r>
    </w:p>
    <w:p w:rsidR="00BA4C87" w:rsidRDefault="008924A5" w:rsidP="00BA4C87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C3068" w:rsidRPr="00DC3068">
        <w:rPr>
          <w:color w:val="000000"/>
          <w:sz w:val="28"/>
          <w:szCs w:val="28"/>
        </w:rPr>
        <w:t xml:space="preserve">Сокращены 1,5 ставки работников </w:t>
      </w:r>
      <w:r w:rsidR="00914263" w:rsidRPr="00DC3068">
        <w:rPr>
          <w:color w:val="000000"/>
          <w:sz w:val="28"/>
          <w:szCs w:val="28"/>
        </w:rPr>
        <w:t xml:space="preserve">Черепановского </w:t>
      </w:r>
      <w:r w:rsidR="007E36F8">
        <w:rPr>
          <w:color w:val="000000"/>
          <w:sz w:val="28"/>
          <w:szCs w:val="28"/>
        </w:rPr>
        <w:t xml:space="preserve">сельского клуба, </w:t>
      </w:r>
      <w:bookmarkStart w:id="0" w:name="_GoBack"/>
      <w:bookmarkEnd w:id="0"/>
      <w:r w:rsidR="001163B3" w:rsidRPr="00DC3068">
        <w:rPr>
          <w:color w:val="000000"/>
          <w:sz w:val="28"/>
          <w:szCs w:val="28"/>
        </w:rPr>
        <w:t>(</w:t>
      </w:r>
      <w:r w:rsidR="00914263" w:rsidRPr="00DC3068">
        <w:rPr>
          <w:color w:val="000000"/>
          <w:sz w:val="28"/>
          <w:szCs w:val="28"/>
        </w:rPr>
        <w:t xml:space="preserve">0,5 </w:t>
      </w:r>
      <w:r w:rsidR="00DC3068" w:rsidRPr="00DC3068">
        <w:rPr>
          <w:color w:val="000000"/>
          <w:sz w:val="28"/>
          <w:szCs w:val="28"/>
        </w:rPr>
        <w:t xml:space="preserve">- </w:t>
      </w:r>
      <w:r w:rsidR="00914263" w:rsidRPr="00DC3068">
        <w:rPr>
          <w:color w:val="000000"/>
          <w:sz w:val="28"/>
          <w:szCs w:val="28"/>
        </w:rPr>
        <w:t xml:space="preserve"> директора, 1 </w:t>
      </w:r>
      <w:r w:rsidR="00DC3068" w:rsidRPr="00DC3068">
        <w:rPr>
          <w:color w:val="000000"/>
          <w:sz w:val="28"/>
          <w:szCs w:val="28"/>
        </w:rPr>
        <w:t>-</w:t>
      </w:r>
      <w:r w:rsidR="00914263" w:rsidRPr="00DC3068">
        <w:rPr>
          <w:color w:val="000000"/>
          <w:sz w:val="28"/>
          <w:szCs w:val="28"/>
        </w:rPr>
        <w:t xml:space="preserve"> уборщика).</w:t>
      </w:r>
      <w:r w:rsidR="00DC3068" w:rsidRPr="00DC3068">
        <w:rPr>
          <w:color w:val="000000"/>
          <w:sz w:val="28"/>
          <w:szCs w:val="28"/>
        </w:rPr>
        <w:t xml:space="preserve"> </w:t>
      </w:r>
      <w:r w:rsidR="00914263" w:rsidRPr="00DC3068">
        <w:rPr>
          <w:color w:val="000000"/>
          <w:sz w:val="28"/>
          <w:szCs w:val="28"/>
        </w:rPr>
        <w:t xml:space="preserve">Годовой экономический эффект составил 289 тыс.руб.  </w:t>
      </w:r>
    </w:p>
    <w:p w:rsidR="00DC3068" w:rsidRDefault="00BA4C87" w:rsidP="00BA4C87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C3068">
        <w:rPr>
          <w:color w:val="000000"/>
          <w:sz w:val="28"/>
          <w:szCs w:val="28"/>
        </w:rPr>
        <w:t>Э</w:t>
      </w:r>
      <w:r w:rsidR="00914263" w:rsidRPr="00DC3068">
        <w:rPr>
          <w:color w:val="000000"/>
          <w:sz w:val="28"/>
          <w:szCs w:val="28"/>
        </w:rPr>
        <w:t>кономи</w:t>
      </w:r>
      <w:r w:rsidR="00E26FA6">
        <w:rPr>
          <w:color w:val="000000"/>
          <w:sz w:val="28"/>
          <w:szCs w:val="28"/>
        </w:rPr>
        <w:t>я по</w:t>
      </w:r>
      <w:r w:rsidR="00914263" w:rsidRPr="00DC3068">
        <w:rPr>
          <w:color w:val="000000"/>
          <w:sz w:val="28"/>
          <w:szCs w:val="28"/>
        </w:rPr>
        <w:t xml:space="preserve"> коммунальны</w:t>
      </w:r>
      <w:r w:rsidR="00E40957">
        <w:rPr>
          <w:color w:val="000000"/>
          <w:sz w:val="28"/>
          <w:szCs w:val="28"/>
        </w:rPr>
        <w:t>м</w:t>
      </w:r>
      <w:r w:rsidR="00914263" w:rsidRPr="00DC3068">
        <w:rPr>
          <w:color w:val="000000"/>
          <w:sz w:val="28"/>
          <w:szCs w:val="28"/>
        </w:rPr>
        <w:t xml:space="preserve"> услу</w:t>
      </w:r>
      <w:r w:rsidR="00E40957">
        <w:rPr>
          <w:color w:val="000000"/>
          <w:sz w:val="28"/>
          <w:szCs w:val="28"/>
        </w:rPr>
        <w:t>гам</w:t>
      </w:r>
      <w:r w:rsidR="00975655">
        <w:rPr>
          <w:color w:val="000000"/>
          <w:sz w:val="28"/>
          <w:szCs w:val="28"/>
        </w:rPr>
        <w:t xml:space="preserve"> составила</w:t>
      </w:r>
      <w:r w:rsidR="001163B3" w:rsidRPr="00DC3068">
        <w:rPr>
          <w:color w:val="000000"/>
          <w:sz w:val="28"/>
          <w:szCs w:val="28"/>
        </w:rPr>
        <w:t xml:space="preserve"> </w:t>
      </w:r>
      <w:r w:rsidR="00DC3068" w:rsidRPr="00DC3068">
        <w:rPr>
          <w:color w:val="000000"/>
          <w:sz w:val="28"/>
          <w:szCs w:val="28"/>
        </w:rPr>
        <w:t>31 тыс.руб.</w:t>
      </w:r>
    </w:p>
    <w:p w:rsidR="001163B3" w:rsidRDefault="00BA4C87" w:rsidP="00BA4C87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C3068" w:rsidRPr="00DC3068">
        <w:rPr>
          <w:color w:val="000000"/>
          <w:sz w:val="28"/>
          <w:szCs w:val="28"/>
        </w:rPr>
        <w:t xml:space="preserve"> </w:t>
      </w:r>
      <w:r w:rsidR="00914263" w:rsidRPr="00DC3068">
        <w:rPr>
          <w:color w:val="000000"/>
          <w:sz w:val="28"/>
          <w:szCs w:val="28"/>
        </w:rPr>
        <w:t>Всего годовой экономический эффект от данн</w:t>
      </w:r>
      <w:r w:rsidR="00DC3068">
        <w:rPr>
          <w:color w:val="000000"/>
          <w:sz w:val="28"/>
          <w:szCs w:val="28"/>
        </w:rPr>
        <w:t>ых</w:t>
      </w:r>
      <w:r w:rsidR="00914263" w:rsidRPr="00DC3068">
        <w:rPr>
          <w:color w:val="000000"/>
          <w:sz w:val="28"/>
          <w:szCs w:val="28"/>
        </w:rPr>
        <w:t xml:space="preserve"> меропри</w:t>
      </w:r>
      <w:r w:rsidR="001163B3" w:rsidRPr="00DC3068">
        <w:rPr>
          <w:color w:val="000000"/>
          <w:sz w:val="28"/>
          <w:szCs w:val="28"/>
        </w:rPr>
        <w:t>я</w:t>
      </w:r>
      <w:r w:rsidR="00914263" w:rsidRPr="00DC3068">
        <w:rPr>
          <w:color w:val="000000"/>
          <w:sz w:val="28"/>
          <w:szCs w:val="28"/>
        </w:rPr>
        <w:t>ти</w:t>
      </w:r>
      <w:r w:rsidR="00DC3068">
        <w:rPr>
          <w:color w:val="000000"/>
          <w:sz w:val="28"/>
          <w:szCs w:val="28"/>
        </w:rPr>
        <w:t>й</w:t>
      </w:r>
      <w:r w:rsidR="00914263" w:rsidRPr="00DC3068">
        <w:rPr>
          <w:color w:val="000000"/>
          <w:sz w:val="28"/>
          <w:szCs w:val="28"/>
        </w:rPr>
        <w:t xml:space="preserve"> </w:t>
      </w:r>
      <w:r w:rsidR="008924A5">
        <w:rPr>
          <w:color w:val="000000"/>
          <w:sz w:val="28"/>
          <w:szCs w:val="28"/>
        </w:rPr>
        <w:t xml:space="preserve">   </w:t>
      </w:r>
      <w:r w:rsidR="00914263" w:rsidRPr="00DC3068">
        <w:rPr>
          <w:color w:val="000000"/>
          <w:sz w:val="28"/>
          <w:szCs w:val="28"/>
        </w:rPr>
        <w:t>составил 320 тыс.руб.</w:t>
      </w:r>
    </w:p>
    <w:p w:rsidR="00BA4C87" w:rsidRPr="00DC3068" w:rsidRDefault="00BA4C87" w:rsidP="00BA4C87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24A5" w:rsidRDefault="008924A5" w:rsidP="008924A5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E36F8">
        <w:rPr>
          <w:color w:val="000000"/>
          <w:sz w:val="28"/>
          <w:szCs w:val="28"/>
        </w:rPr>
        <w:t xml:space="preserve">        В результате реализации</w:t>
      </w:r>
      <w:r>
        <w:rPr>
          <w:color w:val="000000"/>
          <w:sz w:val="28"/>
          <w:szCs w:val="28"/>
        </w:rPr>
        <w:t xml:space="preserve"> Плана мероприятий («Дорожной карты») «Изменения, направленные на повышение эффективности сферы культуры в муниципальном образовании «Воткинский район», </w:t>
      </w:r>
      <w:proofErr w:type="gramStart"/>
      <w:r>
        <w:rPr>
          <w:color w:val="000000"/>
          <w:sz w:val="28"/>
          <w:szCs w:val="28"/>
        </w:rPr>
        <w:t xml:space="preserve">с  </w:t>
      </w:r>
      <w:r w:rsidR="00E40957">
        <w:rPr>
          <w:color w:val="000000"/>
          <w:sz w:val="28"/>
          <w:szCs w:val="28"/>
        </w:rPr>
        <w:t>2013</w:t>
      </w:r>
      <w:proofErr w:type="gramEnd"/>
      <w:r>
        <w:rPr>
          <w:color w:val="000000"/>
          <w:sz w:val="28"/>
          <w:szCs w:val="28"/>
        </w:rPr>
        <w:t xml:space="preserve"> по 2018 </w:t>
      </w:r>
      <w:r w:rsidR="00E40957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численность работников муниципальных учреждений культуры района сокращена на 84 человека.</w:t>
      </w:r>
    </w:p>
    <w:p w:rsidR="008924A5" w:rsidRDefault="008924A5" w:rsidP="008924A5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914263">
        <w:rPr>
          <w:color w:val="000000"/>
          <w:sz w:val="28"/>
          <w:szCs w:val="28"/>
        </w:rPr>
        <w:t>На 01.01.2019 года штатная численность работников учреждений культуры составила 201,5 ставки.</w:t>
      </w:r>
      <w:r>
        <w:rPr>
          <w:color w:val="000000"/>
          <w:sz w:val="28"/>
          <w:szCs w:val="28"/>
        </w:rPr>
        <w:t xml:space="preserve"> </w:t>
      </w:r>
    </w:p>
    <w:p w:rsidR="008924A5" w:rsidRDefault="008924A5" w:rsidP="008924A5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С</w:t>
      </w:r>
      <w:r w:rsidRPr="00914263">
        <w:rPr>
          <w:color w:val="000000"/>
          <w:sz w:val="28"/>
          <w:szCs w:val="28"/>
        </w:rPr>
        <w:t>реднее число работников культуры на 1000 человек населения</w:t>
      </w:r>
      <w:r>
        <w:rPr>
          <w:color w:val="000000"/>
          <w:sz w:val="28"/>
          <w:szCs w:val="28"/>
        </w:rPr>
        <w:t xml:space="preserve"> составляет 7,6 человек. </w:t>
      </w:r>
    </w:p>
    <w:p w:rsidR="00AC4687" w:rsidRDefault="00AC4687" w:rsidP="00AC4687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 от предпринимательской деятельности учреждений культуры составил 3057,0 тыс.руб. </w:t>
      </w:r>
    </w:p>
    <w:p w:rsidR="00D20428" w:rsidRDefault="00D20428" w:rsidP="008924A5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Доля, направленная на оплату труда средств от предпринимательской и иной приносящей доход деятельности в 2018 году</w:t>
      </w:r>
      <w:r w:rsidR="00C17E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составила 0,04%.</w:t>
      </w:r>
    </w:p>
    <w:p w:rsidR="00AC4687" w:rsidRDefault="00AC4687" w:rsidP="00AC4687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924A5" w:rsidRDefault="008924A5" w:rsidP="008924A5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20428" w:rsidRPr="00C76434" w:rsidRDefault="008924A5" w:rsidP="008924A5">
      <w:pPr>
        <w:pStyle w:val="a7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C76434">
        <w:rPr>
          <w:b/>
          <w:i/>
          <w:color w:val="000000"/>
          <w:sz w:val="32"/>
          <w:szCs w:val="32"/>
        </w:rPr>
        <w:t>Результаты реализации партийных проектов</w:t>
      </w:r>
      <w:r w:rsidR="00077553" w:rsidRPr="00C76434">
        <w:rPr>
          <w:b/>
          <w:i/>
          <w:color w:val="000000"/>
          <w:sz w:val="32"/>
          <w:szCs w:val="32"/>
        </w:rPr>
        <w:t xml:space="preserve"> в сфере </w:t>
      </w:r>
    </w:p>
    <w:p w:rsidR="008924A5" w:rsidRPr="00C76434" w:rsidRDefault="00077553" w:rsidP="008924A5">
      <w:pPr>
        <w:pStyle w:val="a7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C76434">
        <w:rPr>
          <w:b/>
          <w:i/>
          <w:color w:val="000000"/>
          <w:sz w:val="32"/>
          <w:szCs w:val="32"/>
        </w:rPr>
        <w:t>культуры и искусства</w:t>
      </w:r>
    </w:p>
    <w:p w:rsidR="008924A5" w:rsidRPr="008924A5" w:rsidRDefault="008924A5" w:rsidP="008924A5">
      <w:pPr>
        <w:pStyle w:val="a7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077553" w:rsidRDefault="008924A5" w:rsidP="008924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0773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</w:t>
      </w:r>
      <w:r w:rsidRPr="0090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партийному проекту «Культура малой родины</w:t>
      </w:r>
      <w:r w:rsidR="00BA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77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Воткинскому району были выделены денежные средства в сумме </w:t>
      </w:r>
      <w:r w:rsidR="00077553" w:rsidRPr="00F4418A">
        <w:rPr>
          <w:rFonts w:ascii="Times New Roman" w:hAnsi="Times New Roman" w:cs="Times New Roman"/>
          <w:sz w:val="28"/>
          <w:szCs w:val="28"/>
        </w:rPr>
        <w:t>1100,0 тыс.руб.</w:t>
      </w:r>
      <w:r w:rsidR="00077553">
        <w:rPr>
          <w:rFonts w:ascii="Times New Roman" w:hAnsi="Times New Roman" w:cs="Times New Roman"/>
          <w:sz w:val="28"/>
          <w:szCs w:val="28"/>
        </w:rPr>
        <w:t>, которые были направлены на следующие мероприятия:</w:t>
      </w:r>
      <w:r w:rsidR="00077553" w:rsidRPr="009C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4C87" w:rsidRDefault="00077553" w:rsidP="00892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92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924A5" w:rsidRPr="00F4418A">
        <w:rPr>
          <w:rFonts w:ascii="Times New Roman" w:hAnsi="Times New Roman" w:cs="Times New Roman"/>
          <w:sz w:val="28"/>
          <w:szCs w:val="28"/>
        </w:rPr>
        <w:t>амен</w:t>
      </w:r>
      <w:r w:rsidR="00975655">
        <w:rPr>
          <w:rFonts w:ascii="Times New Roman" w:hAnsi="Times New Roman" w:cs="Times New Roman"/>
          <w:sz w:val="28"/>
          <w:szCs w:val="28"/>
        </w:rPr>
        <w:t>у</w:t>
      </w:r>
      <w:r w:rsidR="008924A5" w:rsidRPr="00F4418A">
        <w:rPr>
          <w:rFonts w:ascii="Times New Roman" w:hAnsi="Times New Roman" w:cs="Times New Roman"/>
          <w:sz w:val="28"/>
          <w:szCs w:val="28"/>
        </w:rPr>
        <w:t xml:space="preserve"> оконных и дверных блоков</w:t>
      </w:r>
      <w:r>
        <w:rPr>
          <w:rFonts w:ascii="Times New Roman" w:hAnsi="Times New Roman" w:cs="Times New Roman"/>
          <w:sz w:val="28"/>
          <w:szCs w:val="28"/>
        </w:rPr>
        <w:t xml:space="preserve">, частичный ремонт электрооборудования </w:t>
      </w:r>
      <w:r w:rsidR="008924A5" w:rsidRPr="00F4418A">
        <w:rPr>
          <w:rFonts w:ascii="Times New Roman" w:hAnsi="Times New Roman" w:cs="Times New Roman"/>
          <w:sz w:val="28"/>
          <w:szCs w:val="28"/>
        </w:rPr>
        <w:t>в Первомайском СКЦ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05DE5">
        <w:rPr>
          <w:rFonts w:ascii="Times New Roman" w:hAnsi="Times New Roman" w:cs="Times New Roman"/>
          <w:sz w:val="28"/>
          <w:szCs w:val="28"/>
        </w:rPr>
        <w:t>900,0 тыс.руб.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77553" w:rsidRDefault="0070488D" w:rsidP="00892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4C87">
        <w:rPr>
          <w:rFonts w:ascii="Times New Roman" w:hAnsi="Times New Roman" w:cs="Times New Roman"/>
          <w:sz w:val="28"/>
          <w:szCs w:val="28"/>
        </w:rPr>
        <w:t xml:space="preserve"> </w:t>
      </w:r>
      <w:r w:rsidR="00975655">
        <w:rPr>
          <w:rFonts w:ascii="Times New Roman" w:hAnsi="Times New Roman" w:cs="Times New Roman"/>
          <w:sz w:val="28"/>
          <w:szCs w:val="28"/>
        </w:rPr>
        <w:t>приобретение</w:t>
      </w:r>
      <w:r w:rsidR="008924A5">
        <w:rPr>
          <w:rFonts w:ascii="Times New Roman" w:hAnsi="Times New Roman" w:cs="Times New Roman"/>
          <w:sz w:val="28"/>
          <w:szCs w:val="28"/>
        </w:rPr>
        <w:t xml:space="preserve"> звукоусилительн</w:t>
      </w:r>
      <w:r w:rsidR="00077553">
        <w:rPr>
          <w:rFonts w:ascii="Times New Roman" w:hAnsi="Times New Roman" w:cs="Times New Roman"/>
          <w:sz w:val="28"/>
          <w:szCs w:val="28"/>
        </w:rPr>
        <w:t>ой</w:t>
      </w:r>
      <w:r w:rsidR="00975655">
        <w:rPr>
          <w:rFonts w:ascii="Times New Roman" w:hAnsi="Times New Roman" w:cs="Times New Roman"/>
          <w:sz w:val="28"/>
          <w:szCs w:val="28"/>
        </w:rPr>
        <w:t xml:space="preserve"> </w:t>
      </w:r>
      <w:r w:rsidR="008924A5">
        <w:rPr>
          <w:rFonts w:ascii="Times New Roman" w:hAnsi="Times New Roman" w:cs="Times New Roman"/>
          <w:sz w:val="28"/>
          <w:szCs w:val="28"/>
        </w:rPr>
        <w:t>аппаратур</w:t>
      </w:r>
      <w:r w:rsidR="00077553">
        <w:rPr>
          <w:rFonts w:ascii="Times New Roman" w:hAnsi="Times New Roman" w:cs="Times New Roman"/>
          <w:sz w:val="28"/>
          <w:szCs w:val="28"/>
        </w:rPr>
        <w:t>ы</w:t>
      </w:r>
      <w:r w:rsidR="008924A5">
        <w:rPr>
          <w:rFonts w:ascii="Times New Roman" w:hAnsi="Times New Roman" w:cs="Times New Roman"/>
          <w:sz w:val="28"/>
          <w:szCs w:val="28"/>
        </w:rPr>
        <w:t xml:space="preserve"> </w:t>
      </w:r>
      <w:r w:rsidR="00077553">
        <w:rPr>
          <w:rFonts w:ascii="Times New Roman" w:hAnsi="Times New Roman" w:cs="Times New Roman"/>
          <w:sz w:val="28"/>
          <w:szCs w:val="28"/>
        </w:rPr>
        <w:t xml:space="preserve">для </w:t>
      </w:r>
      <w:r w:rsidR="008924A5">
        <w:rPr>
          <w:rFonts w:ascii="Times New Roman" w:hAnsi="Times New Roman" w:cs="Times New Roman"/>
          <w:sz w:val="28"/>
          <w:szCs w:val="28"/>
        </w:rPr>
        <w:t>Двигательск</w:t>
      </w:r>
      <w:r w:rsidR="00E05DE5">
        <w:rPr>
          <w:rFonts w:ascii="Times New Roman" w:hAnsi="Times New Roman" w:cs="Times New Roman"/>
          <w:sz w:val="28"/>
          <w:szCs w:val="28"/>
        </w:rPr>
        <w:t xml:space="preserve">ого СДК (105,0 </w:t>
      </w:r>
      <w:proofErr w:type="gramStart"/>
      <w:r w:rsidR="00E05DE5">
        <w:rPr>
          <w:rFonts w:ascii="Times New Roman" w:hAnsi="Times New Roman" w:cs="Times New Roman"/>
          <w:sz w:val="28"/>
          <w:szCs w:val="28"/>
        </w:rPr>
        <w:t>тыс.руб</w:t>
      </w:r>
      <w:proofErr w:type="gramEnd"/>
      <w:r w:rsidR="00E05DE5">
        <w:rPr>
          <w:rFonts w:ascii="Times New Roman" w:hAnsi="Times New Roman" w:cs="Times New Roman"/>
          <w:sz w:val="28"/>
          <w:szCs w:val="28"/>
        </w:rPr>
        <w:t>)</w:t>
      </w:r>
      <w:r w:rsidR="00077553">
        <w:rPr>
          <w:rFonts w:ascii="Times New Roman" w:hAnsi="Times New Roman" w:cs="Times New Roman"/>
          <w:sz w:val="28"/>
          <w:szCs w:val="28"/>
        </w:rPr>
        <w:t>;</w:t>
      </w:r>
    </w:p>
    <w:p w:rsidR="00077553" w:rsidRDefault="00077553" w:rsidP="00892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A4C87">
        <w:rPr>
          <w:rFonts w:ascii="Times New Roman" w:hAnsi="Times New Roman" w:cs="Times New Roman"/>
          <w:sz w:val="28"/>
          <w:szCs w:val="28"/>
        </w:rPr>
        <w:t xml:space="preserve">   </w:t>
      </w:r>
      <w:r w:rsidR="00975655">
        <w:rPr>
          <w:rFonts w:ascii="Times New Roman" w:hAnsi="Times New Roman" w:cs="Times New Roman"/>
          <w:sz w:val="28"/>
          <w:szCs w:val="28"/>
        </w:rPr>
        <w:t>приобретение</w:t>
      </w:r>
      <w:r w:rsidR="008924A5">
        <w:rPr>
          <w:rFonts w:ascii="Times New Roman" w:hAnsi="Times New Roman" w:cs="Times New Roman"/>
          <w:sz w:val="28"/>
          <w:szCs w:val="28"/>
        </w:rPr>
        <w:t xml:space="preserve"> видеокамеры в МБУК «Библиотечно-культурный центр»</w:t>
      </w:r>
      <w:r w:rsidR="00D4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05DE5">
        <w:rPr>
          <w:rFonts w:ascii="Times New Roman" w:hAnsi="Times New Roman" w:cs="Times New Roman"/>
          <w:sz w:val="28"/>
          <w:szCs w:val="28"/>
        </w:rPr>
        <w:t>95,0 тыс.руб.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05DE5">
        <w:rPr>
          <w:rFonts w:ascii="Times New Roman" w:hAnsi="Times New Roman" w:cs="Times New Roman"/>
          <w:sz w:val="28"/>
          <w:szCs w:val="28"/>
        </w:rPr>
        <w:t>;</w:t>
      </w:r>
      <w:r w:rsidR="00892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5C2" w:rsidRDefault="008924A5" w:rsidP="008924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7553" w:rsidRPr="0007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077553" w:rsidRPr="000775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07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Соглашением </w:t>
      </w:r>
      <w:r w:rsidR="00E05DE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C01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развития и укрепление</w:t>
      </w:r>
      <w:r w:rsidR="00E0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материально-технической базы Домов культуры в населенных пунктах с числом жителей до 50,0 тыс.чел.» ц</w:t>
      </w:r>
      <w:r w:rsidR="009A65C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елевой показатель «</w:t>
      </w:r>
      <w:r w:rsidR="00AC6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численность участников клубных формирований в расчете на 1000 человек</w:t>
      </w:r>
      <w:r w:rsidR="009E40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достигнут: </w:t>
      </w:r>
    </w:p>
    <w:p w:rsidR="009A65C2" w:rsidRDefault="009A65C2" w:rsidP="008924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07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E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DE5">
        <w:rPr>
          <w:rFonts w:ascii="Times New Roman" w:eastAsia="Times New Roman" w:hAnsi="Times New Roman" w:cs="Times New Roman"/>
          <w:sz w:val="28"/>
          <w:szCs w:val="28"/>
          <w:lang w:eastAsia="ru-RU"/>
        </w:rPr>
        <w:t>154,4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7553" w:rsidRDefault="009A65C2" w:rsidP="008924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775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0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156,2.</w:t>
      </w:r>
    </w:p>
    <w:p w:rsidR="008924A5" w:rsidRDefault="008924A5" w:rsidP="008924A5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D204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D20428" w:rsidRPr="00C76434" w:rsidRDefault="00D20428" w:rsidP="00D2042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764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</w:t>
      </w:r>
      <w:r w:rsidR="00C764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езультаты проектного управления</w:t>
      </w:r>
      <w:r w:rsidRPr="00C764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деятельностью </w:t>
      </w:r>
    </w:p>
    <w:p w:rsidR="00D20428" w:rsidRPr="00C76434" w:rsidRDefault="00D20428" w:rsidP="00D2042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764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учреждений культуры района</w:t>
      </w:r>
    </w:p>
    <w:p w:rsidR="00D20428" w:rsidRDefault="00D20428" w:rsidP="008924A5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0428" w:rsidRDefault="008924A5" w:rsidP="008924A5">
      <w:p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</w:t>
      </w:r>
      <w:r w:rsidR="00D204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2018 г</w:t>
      </w:r>
      <w:r w:rsidRPr="005C64B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од</w:t>
      </w:r>
      <w:r w:rsidR="00D204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</w:t>
      </w:r>
      <w:r w:rsidRPr="005C64B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D204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результате участия учреждений культуры в федеральных, республиканских целевых программах, проектной деятельности</w:t>
      </w:r>
      <w:r w:rsidR="00A711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реализации совмест</w:t>
      </w:r>
      <w:r w:rsidR="0080573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ных межведомственных проектов и</w:t>
      </w:r>
      <w:r w:rsidR="00A711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сотрудничеству с организациями малого и среднего бизнеса </w:t>
      </w:r>
      <w:r w:rsidR="00D204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были привлечены доп</w:t>
      </w:r>
      <w:r w:rsidR="00A711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олнительные финансовые средства в сумме </w:t>
      </w:r>
      <w:r w:rsidR="00E05DE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63</w:t>
      </w:r>
      <w:r w:rsidR="006516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62,4 </w:t>
      </w:r>
      <w:proofErr w:type="gramStart"/>
      <w:r w:rsidR="006516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тыс.рублей</w:t>
      </w:r>
      <w:proofErr w:type="gramEnd"/>
      <w:r w:rsidR="006516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D20428" w:rsidRDefault="00D20428" w:rsidP="00D20428">
      <w:pPr>
        <w:pStyle w:val="a3"/>
        <w:numPr>
          <w:ilvl w:val="0"/>
          <w:numId w:val="4"/>
        </w:num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оборудование современного кинозала</w:t>
      </w:r>
      <w:r w:rsidRPr="00D204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6516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МБУК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Дворец культуры «Звездный» - </w:t>
      </w:r>
      <w:r w:rsidRPr="005C64B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 млн. рублей</w:t>
      </w:r>
      <w:r w:rsidR="00315F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(Российский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Фонд кино);</w:t>
      </w:r>
    </w:p>
    <w:p w:rsidR="00D20428" w:rsidRDefault="00D20428" w:rsidP="00D20428">
      <w:pPr>
        <w:pStyle w:val="a3"/>
        <w:numPr>
          <w:ilvl w:val="0"/>
          <w:numId w:val="4"/>
        </w:num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 реализацию проекта «Библиокафе в деревню» для Кварсинской сельской библиотеки 3</w:t>
      </w:r>
      <w:r w:rsidR="00315F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23,0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тыс.руб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(Фонд Президентских грантов);</w:t>
      </w:r>
    </w:p>
    <w:p w:rsidR="00D20428" w:rsidRDefault="00D20428" w:rsidP="00D20428">
      <w:pPr>
        <w:pStyle w:val="a3"/>
        <w:numPr>
          <w:ilvl w:val="0"/>
          <w:numId w:val="4"/>
        </w:num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укрепление материально-технической базы Кукуевского СКЦ – 100,0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тыс.руб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</w:t>
      </w:r>
      <w:r w:rsidR="00EA22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конкурс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</w:t>
      </w:r>
      <w:r w:rsidR="00315F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Лучшее сельское учреждение культуры</w:t>
      </w:r>
      <w:r w:rsidR="007450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</w:t>
      </w:r>
      <w:r w:rsidR="00A30F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дмуртской </w:t>
      </w:r>
      <w:r w:rsidR="007450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</w:t>
      </w:r>
      <w:r w:rsidR="00A30F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еспублики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»);</w:t>
      </w:r>
    </w:p>
    <w:p w:rsidR="00A711B3" w:rsidRPr="007450E9" w:rsidRDefault="00A711B3" w:rsidP="00D20428">
      <w:pPr>
        <w:pStyle w:val="a3"/>
        <w:numPr>
          <w:ilvl w:val="0"/>
          <w:numId w:val="4"/>
        </w:num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450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подключение к сети Ин</w:t>
      </w:r>
      <w:r w:rsidR="00A34720" w:rsidRPr="007450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тернет сельских</w:t>
      </w:r>
      <w:r w:rsidRPr="007450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библиотек </w:t>
      </w:r>
      <w:r w:rsidR="007450E9" w:rsidRPr="007450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</w:t>
      </w:r>
      <w:r w:rsidRPr="007450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450E9" w:rsidRPr="007450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55,7 т</w:t>
      </w:r>
      <w:r w:rsidRPr="007450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ыс.руб.</w:t>
      </w:r>
      <w:r w:rsidR="007450E9" w:rsidRPr="007450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(Государственная программа РФ «Развитие культуры и туризма на </w:t>
      </w:r>
      <w:r w:rsidR="007450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="007450E9" w:rsidRPr="007450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013-2020 </w:t>
      </w:r>
      <w:proofErr w:type="spellStart"/>
      <w:r w:rsidR="007450E9" w:rsidRPr="007450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гг</w:t>
      </w:r>
      <w:proofErr w:type="spellEnd"/>
      <w:r w:rsidR="007450E9" w:rsidRPr="007450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</w:t>
      </w:r>
      <w:r w:rsidRPr="007450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);</w:t>
      </w:r>
    </w:p>
    <w:p w:rsidR="007450E9" w:rsidRPr="007450E9" w:rsidRDefault="00A711B3" w:rsidP="00D20428">
      <w:pPr>
        <w:pStyle w:val="a3"/>
        <w:numPr>
          <w:ilvl w:val="0"/>
          <w:numId w:val="4"/>
        </w:num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450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пополнение книжных фондов сельских библиотек – </w:t>
      </w:r>
      <w:r w:rsidR="007450E9" w:rsidRPr="007450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37,9 тыс.руб. (Государственная программа РФ «Развитие культуры и туризма на 2013-2020 </w:t>
      </w:r>
      <w:proofErr w:type="spellStart"/>
      <w:r w:rsidR="007450E9" w:rsidRPr="007450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гг</w:t>
      </w:r>
      <w:proofErr w:type="spellEnd"/>
      <w:r w:rsidR="007450E9" w:rsidRPr="007450E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»);</w:t>
      </w:r>
    </w:p>
    <w:p w:rsidR="00770A7B" w:rsidRDefault="009E2CAB" w:rsidP="00D20428">
      <w:pPr>
        <w:pStyle w:val="a3"/>
        <w:numPr>
          <w:ilvl w:val="0"/>
          <w:numId w:val="4"/>
        </w:num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0A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ремонт спортивного зала Кукуевского СКЦ – 2</w:t>
      </w:r>
      <w:r w:rsidR="007450E9" w:rsidRPr="00770A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 w:rsidR="00770A7B" w:rsidRPr="00770A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0,0 тыс.руб. (</w:t>
      </w:r>
      <w:r w:rsidR="000608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конкурс </w:t>
      </w:r>
      <w:r w:rsidR="00770A7B" w:rsidRPr="00770A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«Лучшее МО Удмуртской Республики»</w:t>
      </w:r>
      <w:r w:rsidRPr="00770A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  <w:r w:rsidR="00770A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  <w:r w:rsidRPr="00770A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9E2CAB" w:rsidRPr="00770A7B" w:rsidRDefault="009E2CAB" w:rsidP="00D20428">
      <w:pPr>
        <w:pStyle w:val="a3"/>
        <w:numPr>
          <w:ilvl w:val="0"/>
          <w:numId w:val="4"/>
        </w:num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0A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укрепление материально-технической базы учреждений культуры района </w:t>
      </w:r>
      <w:r w:rsidR="00770A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368,</w:t>
      </w:r>
      <w:proofErr w:type="gramStart"/>
      <w:r w:rsidR="00770A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8 </w:t>
      </w:r>
      <w:r w:rsidRPr="00770A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Pr="00770A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Благотворительный Фонд </w:t>
      </w:r>
      <w:r w:rsidR="00770A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ОАО «</w:t>
      </w:r>
      <w:proofErr w:type="spellStart"/>
      <w:r w:rsidR="00770A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Удмуртнефть</w:t>
      </w:r>
      <w:proofErr w:type="spellEnd"/>
      <w:r w:rsidR="00770A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</w:t>
      </w:r>
      <w:r w:rsidRPr="00770A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  <w:r w:rsidR="00770A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9E2CAB" w:rsidRDefault="009E2CAB" w:rsidP="00D20428">
      <w:pPr>
        <w:pStyle w:val="a3"/>
        <w:numPr>
          <w:ilvl w:val="0"/>
          <w:numId w:val="4"/>
        </w:num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E2C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пополнение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библиотечных фондов, приобретение компьютера д</w:t>
      </w:r>
      <w:r w:rsidR="00DD6B7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ля Центра общественного доступа</w:t>
      </w:r>
      <w:r w:rsidR="00770A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Районной библиотеки – 110, 0 тыс.руб. (Резервный фонд Государственного Совета У</w:t>
      </w:r>
      <w:r w:rsidR="004670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дмуртской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</w:t>
      </w:r>
      <w:r w:rsidR="004670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еспублики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);</w:t>
      </w:r>
    </w:p>
    <w:p w:rsidR="009E2CAB" w:rsidRDefault="009E2CAB" w:rsidP="00D20428">
      <w:pPr>
        <w:pStyle w:val="a3"/>
        <w:numPr>
          <w:ilvl w:val="0"/>
          <w:numId w:val="4"/>
        </w:num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организацию и поддержку работы с молодежью </w:t>
      </w:r>
      <w:r w:rsidR="00770A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70A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60,0 тыс.руб.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(Индивидуальные предприниматели района);</w:t>
      </w:r>
    </w:p>
    <w:p w:rsidR="009E2CAB" w:rsidRDefault="002A3229" w:rsidP="009E2CAB">
      <w:pPr>
        <w:pStyle w:val="a3"/>
        <w:numPr>
          <w:ilvl w:val="0"/>
          <w:numId w:val="4"/>
        </w:num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9E2C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изготовление открытой сценической площадки для Большекиварского СКЦ </w:t>
      </w:r>
      <w:r w:rsidR="00770A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</w:t>
      </w:r>
      <w:r w:rsidR="009E2C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70A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30,0 </w:t>
      </w:r>
      <w:r w:rsidR="009E2C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тыс.руб. (Индивидуальные предприниматели района);</w:t>
      </w:r>
    </w:p>
    <w:p w:rsidR="009E2CAB" w:rsidRDefault="00355B7B" w:rsidP="00D20428">
      <w:pPr>
        <w:pStyle w:val="a3"/>
        <w:numPr>
          <w:ilvl w:val="0"/>
          <w:numId w:val="4"/>
        </w:num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711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организацию летних разновозрастных отрядов при учреждениях культуры района </w:t>
      </w:r>
      <w:r w:rsidR="00770A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</w:t>
      </w:r>
      <w:r w:rsidR="00A711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70A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27,0 тыс.руб.</w:t>
      </w:r>
      <w:r w:rsidR="00A711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(Министерств</w:t>
      </w:r>
      <w:r w:rsidR="00E05DE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="00A711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спорта и молодеж</w:t>
      </w:r>
      <w:r w:rsidR="00E05DE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ной политики</w:t>
      </w:r>
      <w:r w:rsidR="00A711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дмуртской </w:t>
      </w:r>
      <w:r w:rsidR="00A711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еспублики</w:t>
      </w:r>
      <w:r w:rsidR="00A711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);</w:t>
      </w:r>
    </w:p>
    <w:p w:rsidR="00315F7E" w:rsidRPr="0047617E" w:rsidRDefault="00355B7B" w:rsidP="0047617E">
      <w:pPr>
        <w:pStyle w:val="a3"/>
        <w:numPr>
          <w:ilvl w:val="0"/>
          <w:numId w:val="4"/>
        </w:num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711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пополнение книжных фондов </w:t>
      </w:r>
      <w:proofErr w:type="spellStart"/>
      <w:r w:rsidR="00A711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Верхнепозимской</w:t>
      </w:r>
      <w:proofErr w:type="spellEnd"/>
      <w:r w:rsidR="00A711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библиотеки – 10,0 тыс.руб. (</w:t>
      </w:r>
      <w:r w:rsidR="00E05DE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 w:rsidR="00A711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ндивидуальный предприниматель </w:t>
      </w:r>
      <w:proofErr w:type="spellStart"/>
      <w:r w:rsidR="00A711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Собина</w:t>
      </w:r>
      <w:proofErr w:type="spellEnd"/>
      <w:r w:rsidR="00A711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Е.Н.)</w:t>
      </w:r>
      <w:r w:rsidR="007B3E2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315F7E" w:rsidRPr="009E2CAB" w:rsidRDefault="00315F7E" w:rsidP="00BA4C87">
      <w:pPr>
        <w:spacing w:after="0"/>
        <w:ind w:left="-1560" w:firstLine="156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924A5" w:rsidRPr="0047617E" w:rsidRDefault="00A711B3" w:rsidP="00A711B3">
      <w:pPr>
        <w:pStyle w:val="a7"/>
        <w:spacing w:after="0" w:afterAutospacing="0"/>
        <w:jc w:val="center"/>
        <w:rPr>
          <w:b/>
          <w:i/>
          <w:color w:val="000000"/>
          <w:sz w:val="32"/>
          <w:szCs w:val="32"/>
        </w:rPr>
      </w:pPr>
      <w:r w:rsidRPr="0047617E">
        <w:rPr>
          <w:b/>
          <w:i/>
          <w:color w:val="000000"/>
          <w:sz w:val="32"/>
          <w:szCs w:val="32"/>
        </w:rPr>
        <w:t>О новых формах работы по привлечению населения в клубные формирования, учреждения культуры.</w:t>
      </w:r>
    </w:p>
    <w:p w:rsidR="00513BE0" w:rsidRDefault="00513BE0" w:rsidP="00B952E5">
      <w:pPr>
        <w:tabs>
          <w:tab w:val="left" w:pos="7290"/>
        </w:tabs>
        <w:spacing w:after="0"/>
        <w:ind w:firstLine="8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1B3" w:rsidRPr="00214B09" w:rsidRDefault="00857DC3" w:rsidP="00B952E5">
      <w:pPr>
        <w:tabs>
          <w:tab w:val="left" w:pos="7290"/>
        </w:tabs>
        <w:spacing w:after="0"/>
        <w:ind w:firstLine="8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17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21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учреждения культуры района успешно справились с выполнением муниципальных заданий.</w:t>
      </w:r>
    </w:p>
    <w:p w:rsidR="00857DC3" w:rsidRPr="00513BE0" w:rsidRDefault="00214B09" w:rsidP="00B952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57DC3" w:rsidRPr="00513B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 «Реализация творческой деятельности населения путем участия в самодеятельном (любительском) художественном творчестве» получили 37</w:t>
      </w:r>
      <w:r w:rsidR="00513BE0" w:rsidRPr="00513BE0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857DC3" w:rsidRPr="0051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256 клубных формированиях.</w:t>
      </w:r>
    </w:p>
    <w:p w:rsidR="00857DC3" w:rsidRPr="00BA4C87" w:rsidRDefault="00214B09" w:rsidP="00B952E5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57DC3" w:rsidRPr="00BA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было проведено культурно-массовых мероприятий </w:t>
      </w:r>
      <w:proofErr w:type="gramStart"/>
      <w:r w:rsidR="00BA4C87">
        <w:rPr>
          <w:rFonts w:ascii="Times New Roman" w:eastAsia="Times New Roman" w:hAnsi="Times New Roman" w:cs="Times New Roman"/>
          <w:sz w:val="28"/>
          <w:szCs w:val="28"/>
          <w:lang w:eastAsia="ru-RU"/>
        </w:rPr>
        <w:t>4893</w:t>
      </w:r>
      <w:r w:rsidR="00857DC3" w:rsidRPr="00BA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DC3" w:rsidRPr="00BA4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57DC3" w:rsidRPr="00BA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присутствовало 3</w:t>
      </w:r>
      <w:r w:rsidR="00BA4C87">
        <w:rPr>
          <w:rFonts w:ascii="Times New Roman" w:eastAsia="Times New Roman" w:hAnsi="Times New Roman" w:cs="Times New Roman"/>
          <w:sz w:val="28"/>
          <w:szCs w:val="28"/>
          <w:lang w:eastAsia="ru-RU"/>
        </w:rPr>
        <w:t>63440</w:t>
      </w:r>
      <w:r w:rsidR="00857DC3" w:rsidRPr="00BA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857DC3" w:rsidRPr="00513BE0" w:rsidRDefault="00857DC3" w:rsidP="00B952E5">
      <w:pPr>
        <w:spacing w:after="0"/>
        <w:ind w:left="142" w:firstLine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214B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Pr="00513B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удовлетворенности населения, предоставленными услугами в 201</w:t>
      </w:r>
      <w:r w:rsidR="00BA4C87" w:rsidRPr="00513B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1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соответствует показателям «Дорожной карты» и составил </w:t>
      </w:r>
      <w:r w:rsidR="00513BE0" w:rsidRPr="00513BE0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513B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BE0" w:rsidRPr="00513B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13BE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14B09" w:rsidRDefault="00214B09" w:rsidP="00B952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1B0D" w:rsidRPr="00C92C8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л</w:t>
      </w:r>
      <w:r w:rsidR="002A5FA5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юбительские коллективы района</w:t>
      </w:r>
      <w:r w:rsidR="00381B0D" w:rsidRPr="00C9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</w:t>
      </w:r>
      <w:r w:rsidR="00C92C8F" w:rsidRPr="00C92C8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Лауреатами и победителями 46-ти</w:t>
      </w:r>
      <w:r w:rsidR="00381B0D" w:rsidRPr="00C9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конкурсов различного уровня.</w:t>
      </w:r>
    </w:p>
    <w:p w:rsidR="00857DC3" w:rsidRDefault="00381B0D" w:rsidP="00BF070A">
      <w:pPr>
        <w:spacing w:after="0"/>
        <w:ind w:firstLine="2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36F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2017 года в районе проводится</w:t>
      </w:r>
      <w:r w:rsidR="00F4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трудовых </w:t>
      </w:r>
      <w:r w:rsidR="009C1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 «Содружество»</w:t>
      </w:r>
      <w:r w:rsidR="00A711B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одной из основных задач которого является привлечение новых участников в коллективы самодеятельного художественного творчества.</w:t>
      </w:r>
      <w:r w:rsidR="009C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фестиваля под девизом «Воткинский район – территория талантов» проходит творческий конкурс «Пять минут успеха», в котором может принять участие любой желающий, представив себя в любом творческом жанре. За 2 года в фестивале приняло участие более </w:t>
      </w:r>
      <w:r w:rsidR="00214B09"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 w:rsidR="009C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всех сфер деятельности. </w:t>
      </w:r>
    </w:p>
    <w:p w:rsidR="00857DC3" w:rsidRPr="00BE2C1F" w:rsidRDefault="00857DC3" w:rsidP="00857DC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территории района в течение года успешно</w:t>
      </w:r>
      <w:r w:rsidR="00BF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мероприятия, вошедшие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2C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F6795">
        <w:rPr>
          <w:rFonts w:ascii="Times New Roman" w:hAnsi="Times New Roman" w:cs="Times New Roman"/>
          <w:sz w:val="28"/>
          <w:szCs w:val="28"/>
        </w:rPr>
        <w:t xml:space="preserve">алендарь </w:t>
      </w:r>
      <w:r w:rsidRPr="00BE2C1F">
        <w:rPr>
          <w:rFonts w:ascii="Times New Roman" w:hAnsi="Times New Roman" w:cs="Times New Roman"/>
          <w:sz w:val="28"/>
          <w:szCs w:val="28"/>
        </w:rPr>
        <w:t>событийного туризма Удмуртской Республики на 2018 год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BE2C1F">
        <w:rPr>
          <w:rFonts w:ascii="Times New Roman" w:hAnsi="Times New Roman" w:cs="Times New Roman"/>
          <w:sz w:val="28"/>
          <w:szCs w:val="28"/>
        </w:rPr>
        <w:t>привлекают большое количество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E2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500 до 3000 человек:</w:t>
      </w:r>
      <w:r w:rsidRPr="00BE2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DC3" w:rsidRDefault="00857DC3" w:rsidP="00857D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EF67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A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межрегиональный фестиваль пограничной песни «Застава»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57DC3" w:rsidRPr="001A33D5" w:rsidRDefault="00857DC3" w:rsidP="00857D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3D5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республиканский праздник «Перевозинский засольник»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7DC3" w:rsidRPr="005A7F23" w:rsidRDefault="00857DC3" w:rsidP="00857D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33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</w:t>
      </w:r>
      <w:r w:rsidR="00214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A20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межрегиональный</w:t>
      </w:r>
      <w:r w:rsidRPr="005A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праздник удмуртского гостеприимства «Табань </w:t>
      </w:r>
      <w:proofErr w:type="spellStart"/>
      <w:r w:rsidRPr="005A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сиён</w:t>
      </w:r>
      <w:proofErr w:type="spellEnd"/>
      <w:r w:rsidRPr="005A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B952E5" w:rsidRPr="00A4647F" w:rsidRDefault="00214B09" w:rsidP="00857D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857DC3" w:rsidRPr="005A7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межрегиональный фестиваль исторической реконструкции «Русь дружинная».</w:t>
      </w:r>
    </w:p>
    <w:p w:rsidR="00381B0D" w:rsidRDefault="00D34EAA" w:rsidP="00315F7E">
      <w:pPr>
        <w:spacing w:after="0"/>
        <w:ind w:firstLine="2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5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</w:t>
      </w:r>
      <w:r w:rsidR="0029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гуляния был проведен</w:t>
      </w:r>
      <w:r w:rsidR="0085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праздник «Именинная ярмарка», посвященный 92-годовщине образования </w:t>
      </w:r>
      <w:r w:rsidR="0029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Воткинского </w:t>
      </w:r>
      <w:r w:rsidR="00857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 Местом проведения стала территория МО «Июльское», где более чем на 30 открытых площадках р</w:t>
      </w:r>
      <w:r w:rsidR="00295D9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азвернулись действия праздника:</w:t>
      </w:r>
      <w:r w:rsidR="0051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6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гостевые подворья сельский поселений района</w:t>
      </w:r>
      <w:r w:rsidR="00DF22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DC3" w:rsidRPr="00DF22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2240" w:rsidRPr="00DF2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r w:rsidR="00857DC3" w:rsidRPr="00DF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мастеров»,</w:t>
      </w:r>
      <w:r w:rsidR="00857DC3" w:rsidRPr="00381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2240" w:rsidRPr="00DF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выставка-ярмарка </w:t>
      </w:r>
      <w:proofErr w:type="gramStart"/>
      <w:r w:rsidR="00DF2240" w:rsidRPr="00DF2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плодово-овощной</w:t>
      </w:r>
      <w:proofErr w:type="gramEnd"/>
      <w:r w:rsidR="00DF2240" w:rsidRPr="00DF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сельских жителей, </w:t>
      </w:r>
      <w:r w:rsidR="006A06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2240" w:rsidRPr="00DF2240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шутейные балаганы</w:t>
      </w:r>
      <w:r w:rsidR="006A06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2240" w:rsidRPr="00DF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7DC3" w:rsidRPr="00DF22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аттракционы и др.</w:t>
      </w:r>
      <w:r w:rsidR="00381B0D" w:rsidRPr="00DF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мероприятии приняло участие </w:t>
      </w:r>
      <w:r w:rsidR="00AC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1,5 тыс. человек, в т.ч. </w:t>
      </w:r>
      <w:r w:rsidR="00D21D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из соседних городов и районов.</w:t>
      </w:r>
    </w:p>
    <w:p w:rsidR="00DB0D38" w:rsidRDefault="00FA09CF" w:rsidP="00FA09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1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A46" w:rsidRPr="00B4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</w:t>
      </w:r>
      <w:r w:rsidR="009C1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популярностью</w:t>
      </w:r>
      <w:r w:rsidR="00B42A46" w:rsidRPr="00B4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стали поль</w:t>
      </w:r>
      <w:r w:rsidR="00DC306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зоваться спортивные мероприятия, которые привлекают внимание</w:t>
      </w:r>
      <w:r w:rsidR="009C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DC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</w:t>
      </w:r>
      <w:r w:rsidR="009C179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C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людей.</w:t>
      </w:r>
    </w:p>
    <w:p w:rsidR="009C1797" w:rsidRDefault="005E18CB" w:rsidP="009C17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A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ежегодном </w:t>
      </w:r>
      <w:r w:rsidR="00147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Первенстве</w:t>
      </w:r>
      <w:r w:rsidR="009C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лыжным гонкам на </w:t>
      </w:r>
      <w:proofErr w:type="gramStart"/>
      <w:r w:rsidR="009C1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  «</w:t>
      </w:r>
      <w:proofErr w:type="gramEnd"/>
      <w:r w:rsidR="009C1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Заслуженного мастера спорта»</w:t>
      </w:r>
      <w:r w:rsidR="009C1797" w:rsidRPr="00B5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797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Г.А.Кулаковой</w:t>
      </w:r>
      <w:r w:rsidR="006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C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приняли  участие более </w:t>
      </w:r>
      <w:r w:rsidR="006D41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 любителей спорта всех возрастных групп населения. </w:t>
      </w:r>
      <w:r w:rsidR="006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год н</w:t>
      </w:r>
      <w:r w:rsidR="009C17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старт вы</w:t>
      </w:r>
      <w:r w:rsidR="006D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ходят до 100 воспитанников </w:t>
      </w:r>
      <w:r w:rsidR="009C1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</w:t>
      </w:r>
      <w:r w:rsidR="006D413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 района, которые совместно с родителями приобщаются к традициям здорового образа жизни.</w:t>
      </w:r>
    </w:p>
    <w:p w:rsidR="00F764F5" w:rsidRDefault="00214B09" w:rsidP="001A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18CB">
        <w:rPr>
          <w:rFonts w:ascii="Times New Roman" w:hAnsi="Times New Roman" w:cs="Times New Roman"/>
          <w:sz w:val="28"/>
          <w:szCs w:val="28"/>
        </w:rPr>
        <w:t xml:space="preserve"> </w:t>
      </w:r>
      <w:r w:rsidR="006D4138">
        <w:rPr>
          <w:rFonts w:ascii="Times New Roman" w:hAnsi="Times New Roman" w:cs="Times New Roman"/>
          <w:sz w:val="28"/>
          <w:szCs w:val="28"/>
        </w:rPr>
        <w:t>В</w:t>
      </w:r>
      <w:r w:rsidR="00654B57">
        <w:rPr>
          <w:rFonts w:ascii="Times New Roman" w:hAnsi="Times New Roman" w:cs="Times New Roman"/>
          <w:sz w:val="28"/>
          <w:szCs w:val="28"/>
        </w:rPr>
        <w:t xml:space="preserve"> ежегодном фестивале </w:t>
      </w:r>
      <w:r w:rsidR="00654B57" w:rsidRPr="00BD50BB">
        <w:rPr>
          <w:rFonts w:ascii="Times New Roman" w:hAnsi="Times New Roman" w:cs="Times New Roman"/>
          <w:sz w:val="28"/>
          <w:szCs w:val="28"/>
        </w:rPr>
        <w:t>экологического туризма</w:t>
      </w:r>
      <w:r w:rsidR="006D4138">
        <w:rPr>
          <w:rFonts w:ascii="Times New Roman" w:hAnsi="Times New Roman" w:cs="Times New Roman"/>
          <w:sz w:val="28"/>
          <w:szCs w:val="28"/>
        </w:rPr>
        <w:t xml:space="preserve"> </w:t>
      </w:r>
      <w:r w:rsidR="00654B57" w:rsidRPr="00BD50BB">
        <w:rPr>
          <w:rFonts w:ascii="Times New Roman" w:hAnsi="Times New Roman" w:cs="Times New Roman"/>
          <w:sz w:val="28"/>
          <w:szCs w:val="28"/>
        </w:rPr>
        <w:t>«</w:t>
      </w:r>
      <w:r w:rsidR="00654B57">
        <w:rPr>
          <w:rFonts w:ascii="Times New Roman" w:hAnsi="Times New Roman" w:cs="Times New Roman"/>
          <w:sz w:val="28"/>
          <w:szCs w:val="28"/>
        </w:rPr>
        <w:t xml:space="preserve">Осенняя </w:t>
      </w:r>
      <w:r w:rsidR="00654B57" w:rsidRPr="00BD50BB">
        <w:rPr>
          <w:rFonts w:ascii="Times New Roman" w:hAnsi="Times New Roman" w:cs="Times New Roman"/>
          <w:sz w:val="28"/>
          <w:szCs w:val="28"/>
        </w:rPr>
        <w:t>кру</w:t>
      </w:r>
      <w:r w:rsidR="006D4138">
        <w:rPr>
          <w:rFonts w:ascii="Times New Roman" w:hAnsi="Times New Roman" w:cs="Times New Roman"/>
          <w:sz w:val="28"/>
          <w:szCs w:val="28"/>
        </w:rPr>
        <w:t>госветка», который традиционно проводится совместно с</w:t>
      </w:r>
      <w:r w:rsidR="00DC3068">
        <w:rPr>
          <w:rFonts w:ascii="Times New Roman" w:hAnsi="Times New Roman" w:cs="Times New Roman"/>
          <w:sz w:val="28"/>
          <w:szCs w:val="28"/>
        </w:rPr>
        <w:t xml:space="preserve"> </w:t>
      </w:r>
      <w:r w:rsidR="00654B57" w:rsidRPr="00BD50BB">
        <w:rPr>
          <w:rFonts w:ascii="Times New Roman" w:hAnsi="Times New Roman" w:cs="Times New Roman"/>
          <w:sz w:val="28"/>
          <w:szCs w:val="28"/>
        </w:rPr>
        <w:t xml:space="preserve"> </w:t>
      </w:r>
      <w:r w:rsidR="005E18CB" w:rsidRPr="00BD50BB">
        <w:rPr>
          <w:rFonts w:ascii="Times New Roman" w:hAnsi="Times New Roman" w:cs="Times New Roman"/>
          <w:sz w:val="28"/>
          <w:szCs w:val="28"/>
        </w:rPr>
        <w:t xml:space="preserve">  ФГБУ «Нечкинский» </w:t>
      </w:r>
      <w:r w:rsidR="00241996">
        <w:rPr>
          <w:rFonts w:ascii="Times New Roman" w:hAnsi="Times New Roman" w:cs="Times New Roman"/>
          <w:sz w:val="28"/>
          <w:szCs w:val="28"/>
        </w:rPr>
        <w:t>в этом году в</w:t>
      </w:r>
      <w:r w:rsidR="00D4047C">
        <w:rPr>
          <w:rFonts w:ascii="Times New Roman" w:hAnsi="Times New Roman" w:cs="Times New Roman"/>
          <w:sz w:val="28"/>
          <w:szCs w:val="28"/>
        </w:rPr>
        <w:t xml:space="preserve"> течении</w:t>
      </w:r>
      <w:r w:rsidR="006D4138">
        <w:rPr>
          <w:rFonts w:ascii="Times New Roman" w:hAnsi="Times New Roman" w:cs="Times New Roman"/>
          <w:sz w:val="28"/>
          <w:szCs w:val="28"/>
        </w:rPr>
        <w:t xml:space="preserve"> дня по разнообразны</w:t>
      </w:r>
      <w:r w:rsidR="00241996">
        <w:rPr>
          <w:rFonts w:ascii="Times New Roman" w:hAnsi="Times New Roman" w:cs="Times New Roman"/>
          <w:sz w:val="28"/>
          <w:szCs w:val="28"/>
        </w:rPr>
        <w:t xml:space="preserve">м маршрутам прошло более </w:t>
      </w:r>
      <w:r w:rsidR="007E63C3">
        <w:rPr>
          <w:rFonts w:ascii="Times New Roman" w:hAnsi="Times New Roman" w:cs="Times New Roman"/>
          <w:sz w:val="28"/>
          <w:szCs w:val="28"/>
        </w:rPr>
        <w:t>2,0 тыс.</w:t>
      </w:r>
      <w:r w:rsidR="006D4138">
        <w:rPr>
          <w:rFonts w:ascii="Times New Roman" w:hAnsi="Times New Roman" w:cs="Times New Roman"/>
          <w:sz w:val="28"/>
          <w:szCs w:val="28"/>
        </w:rPr>
        <w:t xml:space="preserve"> любител</w:t>
      </w:r>
      <w:r w:rsidR="00241996">
        <w:rPr>
          <w:rFonts w:ascii="Times New Roman" w:hAnsi="Times New Roman" w:cs="Times New Roman"/>
          <w:sz w:val="28"/>
          <w:szCs w:val="28"/>
        </w:rPr>
        <w:t>ей активного отдыха. Завершился</w:t>
      </w:r>
      <w:r w:rsidR="006D4138">
        <w:rPr>
          <w:rFonts w:ascii="Times New Roman" w:hAnsi="Times New Roman" w:cs="Times New Roman"/>
          <w:sz w:val="28"/>
          <w:szCs w:val="28"/>
        </w:rPr>
        <w:t xml:space="preserve"> фестиваль </w:t>
      </w:r>
      <w:r w:rsidR="00857DC3">
        <w:rPr>
          <w:rFonts w:ascii="Times New Roman" w:hAnsi="Times New Roman" w:cs="Times New Roman"/>
          <w:sz w:val="28"/>
          <w:szCs w:val="28"/>
        </w:rPr>
        <w:t>подведением итогов спорт</w:t>
      </w:r>
      <w:r w:rsidR="00241996">
        <w:rPr>
          <w:rFonts w:ascii="Times New Roman" w:hAnsi="Times New Roman" w:cs="Times New Roman"/>
          <w:sz w:val="28"/>
          <w:szCs w:val="28"/>
        </w:rPr>
        <w:t>ивных результатов и совместным ф</w:t>
      </w:r>
      <w:r w:rsidR="00857DC3">
        <w:rPr>
          <w:rFonts w:ascii="Times New Roman" w:hAnsi="Times New Roman" w:cs="Times New Roman"/>
          <w:sz w:val="28"/>
          <w:szCs w:val="28"/>
        </w:rPr>
        <w:t xml:space="preserve">лешмобом «Воткинский район – территория здоровья».          </w:t>
      </w:r>
    </w:p>
    <w:p w:rsidR="009E12AE" w:rsidRPr="00CE4812" w:rsidRDefault="00381B0D" w:rsidP="009E12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4EAA">
        <w:rPr>
          <w:rFonts w:ascii="Times New Roman" w:hAnsi="Times New Roman" w:cs="Times New Roman"/>
          <w:sz w:val="28"/>
          <w:szCs w:val="28"/>
        </w:rPr>
        <w:t xml:space="preserve">    </w:t>
      </w:r>
      <w:r w:rsidR="009E12AE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культуры приняли участие в ежегодной республиканской социально-патриотической акции «Во славу Отечества», в рамках которой проведено 1</w:t>
      </w:r>
      <w:r w:rsidR="009E12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12AE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00 мероприятий патриотической направленности. Одним из тр</w:t>
      </w:r>
      <w:r w:rsidR="009E1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адиционных мероприятий являются</w:t>
      </w:r>
      <w:r w:rsidR="009E12AE"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торжественные проводы в ряды Российской армии «Солдатом быть – Родине служить», которые проводятся в дни весеннего и осеннего призывов совместно с представителями отдела военного комиссариата Удмуртской Республики по городу Воткинску, Воткинскому и Шарканскому районам.</w:t>
      </w:r>
    </w:p>
    <w:p w:rsidR="00381B0D" w:rsidRPr="00315F7E" w:rsidRDefault="00381B0D" w:rsidP="00D34E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214B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уделялось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организации досуга работающей молодежи и моло</w:t>
      </w:r>
      <w:r w:rsidR="009C0ABE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 семей. Продолжили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12 клубов молодых семей,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31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посещали</w:t>
      </w:r>
      <w:r w:rsidR="00C960F4" w:rsidRPr="003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 </w:t>
      </w:r>
      <w:r w:rsidRPr="00315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семей.</w:t>
      </w:r>
    </w:p>
    <w:p w:rsidR="00381B0D" w:rsidRPr="00214B09" w:rsidRDefault="00381B0D" w:rsidP="00D34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республиканском конкурсе «Под крышей дома своего</w:t>
      </w:r>
      <w:r w:rsidR="00214B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 место занял клуб молодых семей «Ладушки» </w:t>
      </w:r>
      <w:r w:rsidR="0034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Дворца культуры и спорта «Современник» </w:t>
      </w:r>
      <w:r w:rsidRPr="00214B0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Июльск</w:t>
      </w:r>
      <w:r w:rsidR="00341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ое.</w:t>
      </w:r>
    </w:p>
    <w:p w:rsidR="009C1714" w:rsidRDefault="009C1714" w:rsidP="009C17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Одним из значимых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районе является 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туристический фестиваль молодежи Воткинского района, который в этом году был посвящен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волонтера. Тв</w:t>
      </w:r>
      <w:r w:rsidR="002B73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орческие конкурсы фестиваля дали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</w:t>
      </w:r>
      <w:r w:rsidR="002B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 людям раскрыть свои творческие способности в неформальной обстановке, что способствует их активному участию в дальнейшей социально-культурной жизни своего населенного пункта.</w:t>
      </w:r>
    </w:p>
    <w:p w:rsidR="00381B0D" w:rsidRDefault="00381B0D" w:rsidP="00D34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Молодежные команды района стали активнее принимать участие в республиканских мероприятиях, занимая призовые места.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8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214B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сборная </w:t>
      </w:r>
      <w:r w:rsidRPr="003728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завоевала Кубо</w:t>
      </w:r>
      <w:r w:rsidR="00A464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Главы Удмуртской Республики в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республиканском фестивале работающей молодежи «Жара-201</w:t>
      </w:r>
      <w:r w:rsidR="00D34E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4647F" w:rsidRPr="00CE4812" w:rsidRDefault="00A4647F" w:rsidP="00D34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</w:t>
      </w:r>
      <w:r w:rsidR="00B03C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абре 2018 года был сформирован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обытийный календарь Воткинского района на 2019 год, в который вошли 17 брендовых мероприятий</w:t>
      </w:r>
      <w:r w:rsidR="00B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территорий, что позволит привлечь большее количество населения к культурному досугу, в т.ч. создаст туристическую привлекательность Воткинского района.</w:t>
      </w:r>
    </w:p>
    <w:p w:rsidR="00B952E5" w:rsidRDefault="00B952E5" w:rsidP="00D34E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EAA" w:rsidRPr="00E75E39" w:rsidRDefault="00D34EAA" w:rsidP="00D34EA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75E39">
        <w:rPr>
          <w:rFonts w:ascii="Times New Roman" w:hAnsi="Times New Roman" w:cs="Times New Roman"/>
          <w:b/>
          <w:i/>
          <w:sz w:val="32"/>
          <w:szCs w:val="32"/>
        </w:rPr>
        <w:t xml:space="preserve">О результатах проведенных мероприятий </w:t>
      </w:r>
    </w:p>
    <w:p w:rsidR="00857DC3" w:rsidRPr="00E75E39" w:rsidRDefault="00D34EAA" w:rsidP="00D34EA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75E39">
        <w:rPr>
          <w:rFonts w:ascii="Times New Roman" w:hAnsi="Times New Roman" w:cs="Times New Roman"/>
          <w:b/>
          <w:i/>
          <w:sz w:val="32"/>
          <w:szCs w:val="32"/>
        </w:rPr>
        <w:t>в рамках Года волонтера</w:t>
      </w:r>
    </w:p>
    <w:p w:rsidR="003612DF" w:rsidRPr="00EA6CE9" w:rsidRDefault="003612DF" w:rsidP="00057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B09" w:rsidRDefault="00057EED" w:rsidP="00214B09">
      <w:pPr>
        <w:spacing w:after="0"/>
        <w:ind w:right="-1" w:hanging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6532">
        <w:rPr>
          <w:rFonts w:ascii="Times New Roman" w:hAnsi="Times New Roman" w:cs="Times New Roman"/>
          <w:sz w:val="28"/>
          <w:szCs w:val="28"/>
        </w:rPr>
        <w:t xml:space="preserve">  </w:t>
      </w:r>
      <w:r w:rsidR="00D34EAA">
        <w:rPr>
          <w:rFonts w:ascii="Times New Roman" w:hAnsi="Times New Roman" w:cs="Times New Roman"/>
          <w:sz w:val="28"/>
          <w:szCs w:val="28"/>
        </w:rPr>
        <w:t>Учреждения культуры активно включились в реализацию Плана мероприятий, посвященного Го</w:t>
      </w:r>
      <w:r w:rsidRPr="00057E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34E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5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волонтера и добр</w:t>
      </w:r>
      <w:r w:rsidR="00A1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овольца в Российской </w:t>
      </w:r>
      <w:r w:rsidR="00D34EA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  <w:r w:rsidRPr="0005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812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ткрытию </w:t>
      </w:r>
      <w:r w:rsidR="00A11E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05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приурочена </w:t>
      </w:r>
      <w:r w:rsidR="00D3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районная </w:t>
      </w:r>
      <w:r w:rsidRPr="0005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</w:t>
      </w:r>
      <w:r w:rsidR="00D34EAA">
        <w:rPr>
          <w:rFonts w:ascii="Times New Roman" w:eastAsia="Calibri" w:hAnsi="Times New Roman" w:cs="Times New Roman"/>
          <w:sz w:val="28"/>
          <w:szCs w:val="28"/>
        </w:rPr>
        <w:t>«</w:t>
      </w:r>
      <w:r w:rsidR="00A11EC2">
        <w:rPr>
          <w:rFonts w:ascii="Times New Roman" w:eastAsia="Calibri" w:hAnsi="Times New Roman" w:cs="Times New Roman"/>
          <w:sz w:val="28"/>
          <w:szCs w:val="28"/>
        </w:rPr>
        <w:t>Масленичная неделя добрых дел»,</w:t>
      </w:r>
      <w:r w:rsidR="00214B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4EAA">
        <w:rPr>
          <w:rFonts w:ascii="Times New Roman" w:eastAsia="Calibri" w:hAnsi="Times New Roman" w:cs="Times New Roman"/>
          <w:sz w:val="28"/>
          <w:szCs w:val="28"/>
        </w:rPr>
        <w:t xml:space="preserve">в рамках которой в течении недели было проведено более </w:t>
      </w:r>
      <w:r w:rsidR="007E36F8">
        <w:rPr>
          <w:rFonts w:ascii="Times New Roman" w:eastAsia="Calibri" w:hAnsi="Times New Roman" w:cs="Times New Roman"/>
          <w:sz w:val="28"/>
          <w:szCs w:val="28"/>
        </w:rPr>
        <w:t>500</w:t>
      </w:r>
      <w:r w:rsidR="00D34EAA">
        <w:rPr>
          <w:rFonts w:ascii="Times New Roman" w:eastAsia="Calibri" w:hAnsi="Times New Roman" w:cs="Times New Roman"/>
          <w:sz w:val="28"/>
          <w:szCs w:val="28"/>
        </w:rPr>
        <w:t xml:space="preserve"> разнообразных мероприятий</w:t>
      </w:r>
      <w:r w:rsidR="00DF2240">
        <w:rPr>
          <w:rFonts w:ascii="Times New Roman" w:eastAsia="Calibri" w:hAnsi="Times New Roman" w:cs="Times New Roman"/>
          <w:sz w:val="28"/>
          <w:szCs w:val="28"/>
        </w:rPr>
        <w:t>.</w:t>
      </w:r>
      <w:r w:rsidR="00A46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ACB" w:rsidRPr="00963937">
        <w:rPr>
          <w:rFonts w:ascii="Times New Roman" w:hAnsi="Times New Roman" w:cs="Times New Roman"/>
          <w:color w:val="000000"/>
          <w:sz w:val="28"/>
          <w:szCs w:val="28"/>
        </w:rPr>
        <w:t>Волонтеры в области культуры тесно общались с населением, помогали в проведении социально</w:t>
      </w:r>
      <w:r w:rsidR="00932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ACB" w:rsidRPr="00963937">
        <w:rPr>
          <w:rFonts w:ascii="Times New Roman" w:hAnsi="Times New Roman" w:cs="Times New Roman"/>
          <w:color w:val="000000"/>
          <w:sz w:val="28"/>
          <w:szCs w:val="28"/>
        </w:rPr>
        <w:t>- культурных и благотворительных акциях, организовывали выставки, мастер</w:t>
      </w:r>
      <w:r w:rsidR="00932ACB">
        <w:rPr>
          <w:rFonts w:ascii="Times New Roman" w:hAnsi="Times New Roman" w:cs="Times New Roman"/>
          <w:color w:val="000000"/>
          <w:sz w:val="28"/>
          <w:szCs w:val="28"/>
        </w:rPr>
        <w:t xml:space="preserve"> – классы, оказывали помощь одиноким и престарелым гражданам.</w:t>
      </w:r>
    </w:p>
    <w:p w:rsidR="00932ACB" w:rsidRDefault="00D34EAA" w:rsidP="00214B09">
      <w:pPr>
        <w:spacing w:after="0"/>
        <w:ind w:right="-1" w:hanging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963937" w:rsidRPr="00963937">
        <w:rPr>
          <w:rFonts w:ascii="Times New Roman" w:hAnsi="Times New Roman" w:cs="Times New Roman"/>
          <w:color w:val="000000"/>
          <w:sz w:val="28"/>
          <w:szCs w:val="28"/>
        </w:rPr>
        <w:t>Год добровольца и волонтера дал во</w:t>
      </w:r>
      <w:r w:rsidR="00A11EC2">
        <w:rPr>
          <w:rFonts w:ascii="Times New Roman" w:hAnsi="Times New Roman" w:cs="Times New Roman"/>
          <w:color w:val="000000"/>
          <w:sz w:val="28"/>
          <w:szCs w:val="28"/>
        </w:rPr>
        <w:t xml:space="preserve">зможность учреждениям культуры </w:t>
      </w:r>
      <w:r w:rsidR="00963937" w:rsidRPr="00963937">
        <w:rPr>
          <w:rFonts w:ascii="Times New Roman" w:hAnsi="Times New Roman" w:cs="Times New Roman"/>
          <w:color w:val="000000"/>
          <w:sz w:val="28"/>
          <w:szCs w:val="28"/>
        </w:rPr>
        <w:t xml:space="preserve">района организовать по - новому работу </w:t>
      </w:r>
      <w:r>
        <w:rPr>
          <w:rFonts w:ascii="Times New Roman" w:hAnsi="Times New Roman" w:cs="Times New Roman"/>
          <w:color w:val="000000"/>
          <w:sz w:val="28"/>
          <w:szCs w:val="28"/>
        </w:rPr>
        <w:t>с населением. В рамках второго этапа районного фестиваля трудовых коллективов «Содружество»</w:t>
      </w:r>
      <w:r w:rsidR="00932ACB">
        <w:rPr>
          <w:rFonts w:ascii="Times New Roman" w:hAnsi="Times New Roman" w:cs="Times New Roman"/>
          <w:color w:val="000000"/>
          <w:sz w:val="28"/>
          <w:szCs w:val="28"/>
        </w:rPr>
        <w:t xml:space="preserve"> под девизом «Воткинский район – территория добрых дел»</w:t>
      </w:r>
      <w:r w:rsidR="000522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63937" w:rsidRPr="00963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ACB">
        <w:rPr>
          <w:rFonts w:ascii="Times New Roman" w:hAnsi="Times New Roman" w:cs="Times New Roman"/>
          <w:color w:val="000000"/>
          <w:sz w:val="28"/>
          <w:szCs w:val="28"/>
        </w:rPr>
        <w:t>трудовые коллективы активно принимали участие в благоустройстве общественно-полезных территорий своих населенных пунктов. Были изготовлены и уст</w:t>
      </w:r>
      <w:r w:rsidR="00CF5469">
        <w:rPr>
          <w:rFonts w:ascii="Times New Roman" w:hAnsi="Times New Roman" w:cs="Times New Roman"/>
          <w:color w:val="000000"/>
          <w:sz w:val="28"/>
          <w:szCs w:val="28"/>
        </w:rPr>
        <w:t>ановлены скамейки,</w:t>
      </w:r>
      <w:r w:rsidR="00932ACB">
        <w:rPr>
          <w:rFonts w:ascii="Times New Roman" w:hAnsi="Times New Roman" w:cs="Times New Roman"/>
          <w:color w:val="000000"/>
          <w:sz w:val="28"/>
          <w:szCs w:val="28"/>
        </w:rPr>
        <w:t xml:space="preserve"> арт</w:t>
      </w:r>
      <w:r w:rsidR="0005224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32ACB"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 w:rsidR="00CF546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32ACB">
        <w:rPr>
          <w:rFonts w:ascii="Times New Roman" w:hAnsi="Times New Roman" w:cs="Times New Roman"/>
          <w:color w:val="000000"/>
          <w:sz w:val="28"/>
          <w:szCs w:val="28"/>
        </w:rPr>
        <w:t>, организована посадка дере</w:t>
      </w:r>
      <w:r w:rsidR="00CF5469">
        <w:rPr>
          <w:rFonts w:ascii="Times New Roman" w:hAnsi="Times New Roman" w:cs="Times New Roman"/>
          <w:color w:val="000000"/>
          <w:sz w:val="28"/>
          <w:szCs w:val="28"/>
        </w:rPr>
        <w:t>вьев и разбивка цветочных клумб.</w:t>
      </w:r>
      <w:r w:rsidR="00D81FDB">
        <w:rPr>
          <w:rFonts w:ascii="Times New Roman" w:hAnsi="Times New Roman" w:cs="Times New Roman"/>
          <w:color w:val="000000"/>
          <w:sz w:val="28"/>
          <w:szCs w:val="28"/>
        </w:rPr>
        <w:t xml:space="preserve"> Многие работники культуры являются </w:t>
      </w:r>
      <w:r w:rsidR="00D81FDB">
        <w:rPr>
          <w:rFonts w:ascii="Times New Roman" w:eastAsia="Calibri" w:hAnsi="Times New Roman" w:cs="Times New Roman"/>
          <w:sz w:val="28"/>
          <w:szCs w:val="28"/>
        </w:rPr>
        <w:t>инициаторами</w:t>
      </w:r>
      <w:r w:rsidR="00D81FDB" w:rsidRPr="00D81FDB">
        <w:rPr>
          <w:rFonts w:ascii="Times New Roman" w:eastAsia="Calibri" w:hAnsi="Times New Roman" w:cs="Times New Roman"/>
          <w:sz w:val="28"/>
          <w:szCs w:val="28"/>
        </w:rPr>
        <w:t xml:space="preserve"> проведения акций </w:t>
      </w:r>
      <w:r w:rsidR="00D81FDB">
        <w:rPr>
          <w:rFonts w:ascii="Times New Roman" w:eastAsia="Calibri" w:hAnsi="Times New Roman" w:cs="Times New Roman"/>
          <w:sz w:val="28"/>
          <w:szCs w:val="28"/>
        </w:rPr>
        <w:t>и субботников по очистке деревень</w:t>
      </w:r>
      <w:r w:rsidR="00D81FDB" w:rsidRPr="00D81F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1FDB">
        <w:rPr>
          <w:rFonts w:ascii="Times New Roman" w:eastAsia="Calibri" w:hAnsi="Times New Roman" w:cs="Times New Roman"/>
          <w:sz w:val="28"/>
          <w:szCs w:val="28"/>
        </w:rPr>
        <w:t>прилегающих лесов, берегов прудов, кладбищ</w:t>
      </w:r>
      <w:r w:rsidR="00D81FDB" w:rsidRPr="00D81F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81FDB">
        <w:rPr>
          <w:rFonts w:ascii="Times New Roman" w:eastAsia="Calibri" w:hAnsi="Times New Roman" w:cs="Times New Roman"/>
          <w:sz w:val="28"/>
          <w:szCs w:val="28"/>
        </w:rPr>
        <w:t>Так, например, директор Болгуринского СДК Варламова В.Ф. с</w:t>
      </w:r>
      <w:r w:rsidR="00D81FDB" w:rsidRPr="00D81FDB">
        <w:rPr>
          <w:rFonts w:ascii="Times New Roman" w:eastAsia="Calibri" w:hAnsi="Times New Roman" w:cs="Times New Roman"/>
          <w:sz w:val="28"/>
          <w:szCs w:val="28"/>
        </w:rPr>
        <w:t>умела создать инициат</w:t>
      </w:r>
      <w:r w:rsidR="00D81FDB">
        <w:rPr>
          <w:rFonts w:ascii="Times New Roman" w:eastAsia="Calibri" w:hAnsi="Times New Roman" w:cs="Times New Roman"/>
          <w:sz w:val="28"/>
          <w:szCs w:val="28"/>
        </w:rPr>
        <w:t xml:space="preserve">ивную группу из </w:t>
      </w:r>
      <w:r w:rsidR="00D81F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жителей деревни, которые провели 10 субботников по очистке своего населенного пункта и была признана Межрегиональной общественной </w:t>
      </w:r>
      <w:proofErr w:type="spellStart"/>
      <w:r w:rsidR="00D81FDB">
        <w:rPr>
          <w:rFonts w:ascii="Times New Roman" w:eastAsia="Calibri" w:hAnsi="Times New Roman" w:cs="Times New Roman"/>
          <w:sz w:val="28"/>
          <w:szCs w:val="28"/>
        </w:rPr>
        <w:t>организацей</w:t>
      </w:r>
      <w:proofErr w:type="spellEnd"/>
      <w:r w:rsidR="00D81FDB" w:rsidRPr="00D81FDB">
        <w:rPr>
          <w:rFonts w:ascii="Times New Roman" w:eastAsia="Calibri" w:hAnsi="Times New Roman" w:cs="Times New Roman"/>
          <w:sz w:val="28"/>
          <w:szCs w:val="28"/>
        </w:rPr>
        <w:t xml:space="preserve"> экологического и патриотического просвещения «Чистые игры» (г. Санкт-Петербур</w:t>
      </w:r>
      <w:r w:rsidR="00D81FDB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D81FDB" w:rsidRPr="00D81FDB">
        <w:rPr>
          <w:rFonts w:ascii="Times New Roman" w:eastAsia="Calibri" w:hAnsi="Times New Roman" w:cs="Times New Roman"/>
          <w:sz w:val="28"/>
          <w:szCs w:val="28"/>
        </w:rPr>
        <w:t>наиболее активным координатором проекта «Чистые игры» в Удмуртской Республике</w:t>
      </w:r>
      <w:r w:rsidR="00D81F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5F7E" w:rsidRDefault="00932ACB" w:rsidP="00F8604F">
      <w:pPr>
        <w:spacing w:after="0"/>
        <w:ind w:right="-1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8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Молодежным парламентом</w:t>
      </w:r>
      <w:r w:rsidR="00F8604F" w:rsidRPr="000C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F86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960F4" w:rsidRPr="00C9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Всероссийской акции «Добровольцы</w:t>
      </w:r>
      <w:r w:rsidR="00F86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C960F4" w:rsidRPr="00C9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детям» на территории МО «Воткинский район» организовано и проведено более 50 социально-значимых меропр</w:t>
      </w:r>
      <w:r w:rsidR="00315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иятия по различным направлениям.</w:t>
      </w:r>
    </w:p>
    <w:p w:rsidR="00315F7E" w:rsidRDefault="00F8604F" w:rsidP="00315F7E">
      <w:pPr>
        <w:spacing w:after="0"/>
        <w:ind w:right="-1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960F4" w:rsidRPr="00C9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Волонтеры Воткинского района </w:t>
      </w:r>
      <w:r w:rsidR="00F3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</w:t>
      </w:r>
      <w:r w:rsidR="009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 </w:t>
      </w:r>
      <w:r w:rsidR="00C960F4" w:rsidRPr="00C9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активными участниками </w:t>
      </w:r>
      <w:r w:rsidR="00A1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гражданско-патриотических акций</w:t>
      </w:r>
      <w:r w:rsidR="00C960F4" w:rsidRPr="00C9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</w:t>
      </w:r>
      <w:r w:rsidR="00A1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60F4" w:rsidRPr="00C9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«Бессмертный полк», «Живая цепь памяти», «Аллея памяти» «Сирень победы», «Свеча памяти», «Георгиевская ленточка» и другие.</w:t>
      </w:r>
      <w:r w:rsidR="000C5856" w:rsidRPr="000C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960F4" w:rsidRPr="00C9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Республиканской акции «Весенняя неделя добра» волонтёрские отряды были привлечены к работе по приведению в порядок 26 памятников погибшим в годы Великой Отечественной войны, кроме того более 100 труженикам тыла, вдовам была оказана помощь по хозяйственным вопросам.</w:t>
      </w:r>
    </w:p>
    <w:p w:rsidR="00315F7E" w:rsidRDefault="00315F7E" w:rsidP="00315F7E">
      <w:pPr>
        <w:spacing w:after="0"/>
        <w:ind w:right="-1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960F4" w:rsidRPr="00C9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благоустройства территории сельских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C960F4" w:rsidRPr="00C9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более 30 акций «Чистый берег», «Чистое село».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315F7E" w:rsidRPr="000C5856" w:rsidRDefault="00315F7E" w:rsidP="00315F7E">
      <w:pPr>
        <w:spacing w:after="0"/>
        <w:ind w:right="-1" w:hanging="141"/>
        <w:jc w:val="both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рамках </w:t>
      </w:r>
      <w:r w:rsidR="00EC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="00A1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«Рябиновая аллея» </w:t>
      </w:r>
      <w:r w:rsidR="00C960F4" w:rsidRPr="00C9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посажено 43 дерева, благоустроено 12 скверов, 10 спортивных площадок, построена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хоккейная коробка.</w:t>
      </w:r>
    </w:p>
    <w:p w:rsidR="000C5856" w:rsidRDefault="00315F7E" w:rsidP="000C5856">
      <w:pPr>
        <w:ind w:right="-1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5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рамках Года волонтера проведено 750 мероприятий, обслужено 13606 человек.</w:t>
      </w:r>
    </w:p>
    <w:p w:rsidR="00C960F4" w:rsidRPr="000C5856" w:rsidRDefault="00C960F4" w:rsidP="000C5856">
      <w:pPr>
        <w:pStyle w:val="a7"/>
        <w:spacing w:before="0" w:beforeAutospacing="0" w:after="0" w:afterAutospacing="0" w:line="276" w:lineRule="auto"/>
        <w:ind w:left="-284" w:firstLine="284"/>
        <w:jc w:val="both"/>
        <w:rPr>
          <w:b/>
          <w:i/>
          <w:sz w:val="28"/>
          <w:szCs w:val="28"/>
        </w:rPr>
      </w:pPr>
    </w:p>
    <w:p w:rsidR="00AA4831" w:rsidRPr="00EC13F1" w:rsidRDefault="005C06BC" w:rsidP="005C06B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13F1">
        <w:rPr>
          <w:rFonts w:ascii="Times New Roman" w:hAnsi="Times New Roman" w:cs="Times New Roman"/>
          <w:b/>
          <w:i/>
          <w:sz w:val="32"/>
          <w:szCs w:val="32"/>
        </w:rPr>
        <w:t>Работа с кадрами</w:t>
      </w:r>
      <w:r w:rsidR="00AA4831" w:rsidRPr="00EC13F1"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</w:p>
    <w:p w:rsidR="00337E10" w:rsidRDefault="00337E10" w:rsidP="005C06BC">
      <w:pPr>
        <w:spacing w:after="0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A80" w:rsidRDefault="005C06BC" w:rsidP="00932ACB">
      <w:pPr>
        <w:spacing w:after="0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большое внимание уделялось повышению образовательного уровня работников учреждений культуры. </w:t>
      </w:r>
      <w:r w:rsidR="006F16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течение го</w:t>
      </w:r>
      <w:r w:rsidR="006F40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повысили свою квалификацию 84</w:t>
      </w:r>
      <w:r w:rsidR="006F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F40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2ACB" w:rsidRDefault="00932ACB" w:rsidP="00932ACB">
      <w:pPr>
        <w:spacing w:after="0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с учетом новых задач, стоящих перед отраслью «культура» </w:t>
      </w:r>
      <w:r w:rsidR="0038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3860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квалификаций работников культуры района </w:t>
      </w:r>
      <w:r w:rsidR="003860C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включены альтернативные образовательные программы:</w:t>
      </w:r>
    </w:p>
    <w:p w:rsidR="00CF5469" w:rsidRDefault="00CF5469" w:rsidP="00CF5469">
      <w:pPr>
        <w:spacing w:after="0"/>
        <w:ind w:left="142" w:hanging="142"/>
        <w:jc w:val="both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 -</w:t>
      </w:r>
      <w:r w:rsidR="002B1B38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  <w:r w:rsidR="003860CE">
        <w:rPr>
          <w:rFonts w:ascii="Times New Roman" w:eastAsiaTheme="majorEastAsia" w:hAnsi="Times New Roman" w:cs="Times New Roman"/>
          <w:sz w:val="28"/>
          <w:szCs w:val="28"/>
          <w:lang w:eastAsia="ru-RU"/>
        </w:rPr>
        <w:t>36</w:t>
      </w:r>
      <w:r w:rsidR="00A67287" w:rsidRPr="002B1B38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человек </w:t>
      </w:r>
      <w:r w:rsidR="003860CE">
        <w:rPr>
          <w:rFonts w:ascii="Times New Roman" w:eastAsiaTheme="majorEastAsia" w:hAnsi="Times New Roman" w:cs="Times New Roman"/>
          <w:sz w:val="28"/>
          <w:szCs w:val="28"/>
          <w:lang w:eastAsia="ru-RU"/>
        </w:rPr>
        <w:t>прошли обучение на базе УДГУ по программе «Социальное проектирование»;</w:t>
      </w:r>
    </w:p>
    <w:p w:rsidR="003860CE" w:rsidRDefault="00214B09" w:rsidP="00932ACB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  <w:r w:rsidR="005A1970">
        <w:rPr>
          <w:rFonts w:ascii="Times New Roman" w:eastAsiaTheme="majorEastAsia" w:hAnsi="Times New Roman" w:cs="Times New Roman"/>
          <w:sz w:val="28"/>
          <w:szCs w:val="28"/>
          <w:lang w:eastAsia="ru-RU"/>
        </w:rPr>
        <w:t>- 18 человек обучились</w:t>
      </w:r>
      <w:r w:rsidR="00CF5469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в </w:t>
      </w:r>
      <w:hyperlink r:id="rId6" w:history="1">
        <w:r w:rsidR="00A67287" w:rsidRPr="00A672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Консалтингов</w:t>
        </w:r>
        <w:r w:rsidR="0051330F" w:rsidRPr="002B1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="00A67287" w:rsidRPr="00A672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центр</w:t>
        </w:r>
        <w:r w:rsidR="0051330F" w:rsidRPr="002B1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 </w:t>
        </w:r>
        <w:proofErr w:type="spellStart"/>
        <w:r w:rsidR="002B1B38" w:rsidRPr="00A672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г.Ижевска</w:t>
        </w:r>
        <w:proofErr w:type="spellEnd"/>
        <w:r w:rsidR="002B1B38" w:rsidRPr="002B1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2B1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67287" w:rsidRPr="00A672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«Решение есть»</w:t>
        </w:r>
        <w:r w:rsidR="003860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 программе «</w:t>
        </w:r>
        <w:r w:rsidR="00A347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Стратегические сессии как методика разработки плана развития предприятия на следующий год</w:t>
        </w:r>
        <w:r w:rsidR="003860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3860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287" w:rsidRPr="00A67287" w:rsidRDefault="00A34720" w:rsidP="00932ACB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  <w:r w:rsidR="0038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человек прошли 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ораторского искусства «Резонанс»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г.Ижевска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«О</w:t>
      </w:r>
      <w:r w:rsidR="002B1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раторское искусство</w:t>
      </w:r>
      <w:r w:rsidR="003860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4831" w:rsidRPr="002B1B38" w:rsidRDefault="00214B09" w:rsidP="002B1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34720">
        <w:rPr>
          <w:rFonts w:ascii="Times New Roman" w:hAnsi="Times New Roman" w:cs="Times New Roman"/>
          <w:sz w:val="28"/>
          <w:szCs w:val="28"/>
        </w:rPr>
        <w:t>В течение</w:t>
      </w:r>
      <w:r w:rsidR="003860CE">
        <w:rPr>
          <w:rFonts w:ascii="Times New Roman" w:hAnsi="Times New Roman" w:cs="Times New Roman"/>
          <w:sz w:val="28"/>
          <w:szCs w:val="28"/>
        </w:rPr>
        <w:t xml:space="preserve"> года работники культуры принима</w:t>
      </w:r>
      <w:r w:rsidR="00703BAF">
        <w:rPr>
          <w:rFonts w:ascii="Times New Roman" w:hAnsi="Times New Roman" w:cs="Times New Roman"/>
          <w:sz w:val="28"/>
          <w:szCs w:val="28"/>
        </w:rPr>
        <w:t>ли участие в обучающих программах</w:t>
      </w:r>
      <w:r w:rsidR="003860CE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proofErr w:type="spellStart"/>
      <w:r w:rsidR="00703BAF">
        <w:rPr>
          <w:rFonts w:ascii="Times New Roman" w:hAnsi="Times New Roman" w:cs="Times New Roman"/>
          <w:sz w:val="28"/>
          <w:szCs w:val="28"/>
        </w:rPr>
        <w:t>в</w:t>
      </w:r>
      <w:r w:rsidR="003860CE">
        <w:rPr>
          <w:rFonts w:ascii="Times New Roman" w:hAnsi="Times New Roman" w:cs="Times New Roman"/>
          <w:sz w:val="28"/>
          <w:szCs w:val="28"/>
        </w:rPr>
        <w:t>ебинаров</w:t>
      </w:r>
      <w:proofErr w:type="spellEnd"/>
      <w:r w:rsidR="00703BAF">
        <w:rPr>
          <w:rFonts w:ascii="Times New Roman" w:hAnsi="Times New Roman" w:cs="Times New Roman"/>
          <w:sz w:val="28"/>
          <w:szCs w:val="28"/>
        </w:rPr>
        <w:t>, семинаров</w:t>
      </w:r>
      <w:r w:rsidR="00A34720">
        <w:rPr>
          <w:rFonts w:ascii="Times New Roman" w:hAnsi="Times New Roman" w:cs="Times New Roman"/>
          <w:sz w:val="28"/>
          <w:szCs w:val="28"/>
        </w:rPr>
        <w:t xml:space="preserve"> и дискуссионных площадок</w:t>
      </w:r>
      <w:r w:rsidR="003860CE">
        <w:rPr>
          <w:rFonts w:ascii="Times New Roman" w:hAnsi="Times New Roman" w:cs="Times New Roman"/>
          <w:sz w:val="28"/>
          <w:szCs w:val="28"/>
        </w:rPr>
        <w:t>, организованных социально ориентированными НКО.</w:t>
      </w:r>
    </w:p>
    <w:p w:rsidR="002B1B38" w:rsidRDefault="002B1B38" w:rsidP="002B1B38">
      <w:pPr>
        <w:spacing w:after="0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тесном сотрудничестве Управление культуры ведет работу с Удмуртским Республиканским колледжем культуры. Ежегодно организуются поездки выпускников школ района на День открытых дверей, проводится профориентационная работа в общеобразовательных школах района.</w:t>
      </w:r>
    </w:p>
    <w:p w:rsidR="00AA4831" w:rsidRDefault="00AA4831" w:rsidP="00AA48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A80" w:rsidRDefault="003860CE" w:rsidP="006219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 работе по обеспечению равного доступа лиц</w:t>
      </w:r>
    </w:p>
    <w:p w:rsidR="00496A80" w:rsidRDefault="003860CE" w:rsidP="006219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 ограниченными возможностями </w:t>
      </w:r>
    </w:p>
    <w:p w:rsidR="00DB0D38" w:rsidRDefault="003860CE" w:rsidP="006219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 получению услуг учреждений культуры.</w:t>
      </w:r>
    </w:p>
    <w:p w:rsidR="00914263" w:rsidRDefault="00914263" w:rsidP="006219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860CE" w:rsidRDefault="00DB1459" w:rsidP="00DB14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3860CE" w:rsidRPr="00EA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38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860CE" w:rsidRPr="00EA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реализацию </w:t>
      </w:r>
      <w:r w:rsidR="0038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мероприятий по повышению значений показателей доступности для инвалидов объектов и услуг в отрасли «культура» МО «Воткинский район» были направлены </w:t>
      </w:r>
      <w:r w:rsidR="0030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 средства из</w:t>
      </w:r>
      <w:r w:rsidR="003860CE" w:rsidRPr="00EA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="003860CE" w:rsidRPr="00EA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в сумме </w:t>
      </w:r>
      <w:r w:rsidR="0038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220,</w:t>
      </w:r>
      <w:r w:rsidR="003860CE" w:rsidRPr="00EA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тыс. руб.</w:t>
      </w:r>
      <w:r w:rsidR="0038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3860CE" w:rsidRPr="00EA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ыполнены следующие</w:t>
      </w:r>
      <w:r w:rsidR="0038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0CE" w:rsidRPr="00EA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мероприятия:</w:t>
      </w:r>
    </w:p>
    <w:p w:rsidR="003860CE" w:rsidRDefault="003860CE" w:rsidP="003860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 ремонт и монта</w:t>
      </w:r>
      <w:r w:rsidR="0030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 сантехнического оборудования туалета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монтаж внутренних и</w:t>
      </w:r>
      <w:r w:rsidR="005E1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наружных пандусов в </w:t>
      </w:r>
      <w:proofErr w:type="spellStart"/>
      <w:r w:rsidR="005E1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Кукуевском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СКЦ;</w:t>
      </w:r>
    </w:p>
    <w:p w:rsidR="003860CE" w:rsidRPr="00EA6CE9" w:rsidRDefault="003860CE" w:rsidP="003860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 18 учреждениях культуры установлены «кнопки вызова».</w:t>
      </w:r>
    </w:p>
    <w:p w:rsidR="003860CE" w:rsidRDefault="001D5DA6" w:rsidP="001D5D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D5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данной категории населения в учреждениях культуры проведено 345 мероприятий, обслужено 6390 человек.</w:t>
      </w:r>
    </w:p>
    <w:p w:rsidR="00DC676B" w:rsidRPr="002431E2" w:rsidRDefault="00DC676B" w:rsidP="007C7A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 ограниченными возможностями здоровья активно участвуют в спортивных праздниках, фестивалях, творческих программах.</w:t>
      </w:r>
      <w:r w:rsidR="0016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например,</w:t>
      </w:r>
      <w:r w:rsidR="00B2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</w:t>
      </w:r>
      <w:r w:rsidR="00B25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рале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открытый инклюзивный турнир по настольным спортивным играм –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Джаколло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Шафоборд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5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мае – районный этап физкультурно-спортивного фестиваля «Испытай себя»</w:t>
      </w:r>
      <w:r w:rsidR="0016751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июне Воткинский район принимал 11-ый традиционный республиканский физкультурно-оздоровительный фестиваль для людей с ОВЗ «Испытай себя».</w:t>
      </w:r>
      <w:r w:rsidR="0020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Дворца культуры и спорта «Современник» пригласили воспитанников </w:t>
      </w:r>
      <w:proofErr w:type="spellStart"/>
      <w:r w:rsidR="00202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Светлянской</w:t>
      </w:r>
      <w:proofErr w:type="spellEnd"/>
      <w:r w:rsidR="0020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школы-интерната на театрализованную игровую программу «На абордаж». </w:t>
      </w:r>
      <w:r w:rsidR="00EA202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год Кварсинский СКЦ проводил благотворительную акцию «Добрый забег», главная цель которой – сбор средств для приобретения билетов на новогоднее представление в цирк детям-инвалидам деревни.</w:t>
      </w:r>
      <w:r w:rsidR="000F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«Светлянское»</w:t>
      </w:r>
      <w:r w:rsidR="00E5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 в августе пригласили</w:t>
      </w:r>
      <w:r w:rsidR="000F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с </w:t>
      </w:r>
      <w:r w:rsidR="00E50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 на одно из самых любимых мероприятий – рыбалку «</w:t>
      </w:r>
      <w:proofErr w:type="spellStart"/>
      <w:r w:rsidR="00E505F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Ловись</w:t>
      </w:r>
      <w:proofErr w:type="spellEnd"/>
      <w:r w:rsidR="00E505F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рыбка».</w:t>
      </w:r>
      <w:r w:rsidR="00E0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человека представляли Воткинский район во </w:t>
      </w:r>
      <w:r w:rsidR="00E06A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C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Международных П</w:t>
      </w:r>
      <w:r w:rsidR="00E0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арадельфийских </w:t>
      </w:r>
      <w:r w:rsidR="00E06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играх</w:t>
      </w:r>
      <w:r w:rsidR="00DC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Делегация Воткинского района приняла активное участие в </w:t>
      </w:r>
      <w:r w:rsidR="00243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4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Республиканском фестивале-конкурсе «Творчество без границ» среди людей с ОВЗ и </w:t>
      </w:r>
      <w:r w:rsidR="00243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431E2" w:rsidRPr="0024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1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Межрайонном фестивале-конкурсе «Творчество без границ. Дети»</w:t>
      </w:r>
      <w:r w:rsidR="0006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Якшур-Бодье</w:t>
      </w:r>
      <w:r w:rsidR="00243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 массовым мероприятием для людей с ОВЗ является районный праздник «Встреча добрых друзей», котор</w:t>
      </w:r>
      <w:r w:rsidR="0088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в этом году прошел 6 декабря в Первомайском СКЦ. </w:t>
      </w:r>
    </w:p>
    <w:p w:rsidR="0093438F" w:rsidRDefault="0093438F" w:rsidP="001D5D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02D" w:rsidRDefault="00A3602D" w:rsidP="001D5D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8F" w:rsidRPr="00A3602D" w:rsidRDefault="0093438F" w:rsidP="0093438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3602D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  <w:proofErr w:type="gramStart"/>
      <w:r w:rsidRPr="00A3602D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культуры,   </w:t>
      </w:r>
      <w:proofErr w:type="gramEnd"/>
      <w:r w:rsidRPr="00A360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Н.В.Елькина</w:t>
      </w:r>
    </w:p>
    <w:p w:rsidR="0093438F" w:rsidRPr="00A3602D" w:rsidRDefault="0093438F" w:rsidP="0093438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3602D">
        <w:rPr>
          <w:rFonts w:ascii="Times New Roman" w:hAnsi="Times New Roman" w:cs="Times New Roman"/>
          <w:sz w:val="28"/>
          <w:szCs w:val="28"/>
          <w:lang w:eastAsia="ru-RU"/>
        </w:rPr>
        <w:t>Спорта и молодежной политики</w:t>
      </w:r>
    </w:p>
    <w:p w:rsidR="0093438F" w:rsidRPr="00A3602D" w:rsidRDefault="0093438F" w:rsidP="0093438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3602D">
        <w:rPr>
          <w:rFonts w:ascii="Times New Roman" w:hAnsi="Times New Roman" w:cs="Times New Roman"/>
          <w:sz w:val="28"/>
          <w:szCs w:val="28"/>
          <w:lang w:eastAsia="ru-RU"/>
        </w:rPr>
        <w:t>Администрации МО «Воткинский район</w:t>
      </w:r>
    </w:p>
    <w:p w:rsidR="003860CE" w:rsidRPr="00A3602D" w:rsidRDefault="003860CE" w:rsidP="001D5DA6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60CE" w:rsidRDefault="003860CE" w:rsidP="001D5DA6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860CE" w:rsidRDefault="003860CE" w:rsidP="006219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860CE" w:rsidRDefault="003860CE" w:rsidP="006219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860CE" w:rsidRDefault="003860CE" w:rsidP="006219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sectPr w:rsidR="003860CE" w:rsidSect="00315F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070"/>
    <w:multiLevelType w:val="hybridMultilevel"/>
    <w:tmpl w:val="BA8AED2A"/>
    <w:lvl w:ilvl="0" w:tplc="A06A7A48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9A93BB2"/>
    <w:multiLevelType w:val="hybridMultilevel"/>
    <w:tmpl w:val="016C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910F0"/>
    <w:multiLevelType w:val="hybridMultilevel"/>
    <w:tmpl w:val="5C02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D35A3"/>
    <w:multiLevelType w:val="hybridMultilevel"/>
    <w:tmpl w:val="DD6E594A"/>
    <w:lvl w:ilvl="0" w:tplc="8D127E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39"/>
    <w:rsid w:val="000337F0"/>
    <w:rsid w:val="00036CF5"/>
    <w:rsid w:val="00052249"/>
    <w:rsid w:val="00057EED"/>
    <w:rsid w:val="0006082D"/>
    <w:rsid w:val="00062CBA"/>
    <w:rsid w:val="00077553"/>
    <w:rsid w:val="000920E1"/>
    <w:rsid w:val="000C5856"/>
    <w:rsid w:val="000D34FA"/>
    <w:rsid w:val="000E7339"/>
    <w:rsid w:val="000F3828"/>
    <w:rsid w:val="0010095D"/>
    <w:rsid w:val="001033E4"/>
    <w:rsid w:val="0010737D"/>
    <w:rsid w:val="001163B3"/>
    <w:rsid w:val="00147B93"/>
    <w:rsid w:val="001633FD"/>
    <w:rsid w:val="00167510"/>
    <w:rsid w:val="001702FB"/>
    <w:rsid w:val="001A33D5"/>
    <w:rsid w:val="001D5DA6"/>
    <w:rsid w:val="00201D1E"/>
    <w:rsid w:val="0020254A"/>
    <w:rsid w:val="00214B09"/>
    <w:rsid w:val="00241996"/>
    <w:rsid w:val="002431E2"/>
    <w:rsid w:val="00261E43"/>
    <w:rsid w:val="0028044F"/>
    <w:rsid w:val="00280919"/>
    <w:rsid w:val="00295D92"/>
    <w:rsid w:val="002A3229"/>
    <w:rsid w:val="002A5FA5"/>
    <w:rsid w:val="002B1B38"/>
    <w:rsid w:val="002B73A3"/>
    <w:rsid w:val="00302866"/>
    <w:rsid w:val="00315F7E"/>
    <w:rsid w:val="003313E3"/>
    <w:rsid w:val="00337E10"/>
    <w:rsid w:val="00341BC3"/>
    <w:rsid w:val="00355B7B"/>
    <w:rsid w:val="003612DF"/>
    <w:rsid w:val="00381B0D"/>
    <w:rsid w:val="00383AA4"/>
    <w:rsid w:val="003860CE"/>
    <w:rsid w:val="003A20BB"/>
    <w:rsid w:val="0041728E"/>
    <w:rsid w:val="00431CE8"/>
    <w:rsid w:val="0046392F"/>
    <w:rsid w:val="0046703B"/>
    <w:rsid w:val="0047617E"/>
    <w:rsid w:val="004828E8"/>
    <w:rsid w:val="00496A80"/>
    <w:rsid w:val="004F48A5"/>
    <w:rsid w:val="0051330F"/>
    <w:rsid w:val="00513BE0"/>
    <w:rsid w:val="005736F2"/>
    <w:rsid w:val="005A1970"/>
    <w:rsid w:val="005A7F23"/>
    <w:rsid w:val="005B0B4D"/>
    <w:rsid w:val="005C06BC"/>
    <w:rsid w:val="005C5478"/>
    <w:rsid w:val="005C64BB"/>
    <w:rsid w:val="005E120B"/>
    <w:rsid w:val="005E18CB"/>
    <w:rsid w:val="0062199D"/>
    <w:rsid w:val="006516E9"/>
    <w:rsid w:val="00654B57"/>
    <w:rsid w:val="006A0645"/>
    <w:rsid w:val="006D4138"/>
    <w:rsid w:val="006F16FA"/>
    <w:rsid w:val="006F4006"/>
    <w:rsid w:val="00703BAF"/>
    <w:rsid w:val="0070488D"/>
    <w:rsid w:val="00744266"/>
    <w:rsid w:val="007450E9"/>
    <w:rsid w:val="00770A7B"/>
    <w:rsid w:val="00772786"/>
    <w:rsid w:val="007B3E22"/>
    <w:rsid w:val="007C7A7A"/>
    <w:rsid w:val="007E2AF1"/>
    <w:rsid w:val="007E36F8"/>
    <w:rsid w:val="007E63C3"/>
    <w:rsid w:val="007E67ED"/>
    <w:rsid w:val="007F407A"/>
    <w:rsid w:val="00805737"/>
    <w:rsid w:val="0080716B"/>
    <w:rsid w:val="00832D70"/>
    <w:rsid w:val="00857DC3"/>
    <w:rsid w:val="00864271"/>
    <w:rsid w:val="008820F1"/>
    <w:rsid w:val="0088343C"/>
    <w:rsid w:val="008924A5"/>
    <w:rsid w:val="008A21C4"/>
    <w:rsid w:val="008C1D8A"/>
    <w:rsid w:val="008C6B4C"/>
    <w:rsid w:val="008D7556"/>
    <w:rsid w:val="008E7B42"/>
    <w:rsid w:val="0090361D"/>
    <w:rsid w:val="009036B7"/>
    <w:rsid w:val="00907739"/>
    <w:rsid w:val="00914263"/>
    <w:rsid w:val="00914990"/>
    <w:rsid w:val="00932ACB"/>
    <w:rsid w:val="0093438F"/>
    <w:rsid w:val="00963937"/>
    <w:rsid w:val="00975655"/>
    <w:rsid w:val="0099033F"/>
    <w:rsid w:val="009A65C2"/>
    <w:rsid w:val="009B2E32"/>
    <w:rsid w:val="009C0ABE"/>
    <w:rsid w:val="009C1714"/>
    <w:rsid w:val="009C1797"/>
    <w:rsid w:val="009C7BC2"/>
    <w:rsid w:val="009E12AE"/>
    <w:rsid w:val="009E2CAB"/>
    <w:rsid w:val="009E4051"/>
    <w:rsid w:val="00A11EC2"/>
    <w:rsid w:val="00A14CE5"/>
    <w:rsid w:val="00A30F44"/>
    <w:rsid w:val="00A34720"/>
    <w:rsid w:val="00A3602D"/>
    <w:rsid w:val="00A4647F"/>
    <w:rsid w:val="00A46532"/>
    <w:rsid w:val="00A67287"/>
    <w:rsid w:val="00A711B3"/>
    <w:rsid w:val="00AA4831"/>
    <w:rsid w:val="00AB7E2D"/>
    <w:rsid w:val="00AC4687"/>
    <w:rsid w:val="00AC6F63"/>
    <w:rsid w:val="00B03CEE"/>
    <w:rsid w:val="00B2570F"/>
    <w:rsid w:val="00B42A46"/>
    <w:rsid w:val="00B952E5"/>
    <w:rsid w:val="00B968FC"/>
    <w:rsid w:val="00BA4C87"/>
    <w:rsid w:val="00BD1BF4"/>
    <w:rsid w:val="00BE2C1F"/>
    <w:rsid w:val="00BF070A"/>
    <w:rsid w:val="00C17E31"/>
    <w:rsid w:val="00C76434"/>
    <w:rsid w:val="00C92C8F"/>
    <w:rsid w:val="00C960F4"/>
    <w:rsid w:val="00CC0127"/>
    <w:rsid w:val="00CF5469"/>
    <w:rsid w:val="00CF7A81"/>
    <w:rsid w:val="00D0031D"/>
    <w:rsid w:val="00D20428"/>
    <w:rsid w:val="00D21DFE"/>
    <w:rsid w:val="00D34EAA"/>
    <w:rsid w:val="00D4047C"/>
    <w:rsid w:val="00D438FB"/>
    <w:rsid w:val="00D81FDB"/>
    <w:rsid w:val="00D947BE"/>
    <w:rsid w:val="00DB0D38"/>
    <w:rsid w:val="00DB1459"/>
    <w:rsid w:val="00DC3068"/>
    <w:rsid w:val="00DC676B"/>
    <w:rsid w:val="00DC6EF9"/>
    <w:rsid w:val="00DD6B7C"/>
    <w:rsid w:val="00DF2240"/>
    <w:rsid w:val="00E05DE5"/>
    <w:rsid w:val="00E06AA9"/>
    <w:rsid w:val="00E26FA6"/>
    <w:rsid w:val="00E40957"/>
    <w:rsid w:val="00E505F1"/>
    <w:rsid w:val="00E52D0A"/>
    <w:rsid w:val="00E75E39"/>
    <w:rsid w:val="00E8128F"/>
    <w:rsid w:val="00EA2022"/>
    <w:rsid w:val="00EA2229"/>
    <w:rsid w:val="00EA6CE9"/>
    <w:rsid w:val="00EC13F1"/>
    <w:rsid w:val="00EF279C"/>
    <w:rsid w:val="00EF53EA"/>
    <w:rsid w:val="00EF6795"/>
    <w:rsid w:val="00F30754"/>
    <w:rsid w:val="00F30B93"/>
    <w:rsid w:val="00F35926"/>
    <w:rsid w:val="00F43DE1"/>
    <w:rsid w:val="00F5271E"/>
    <w:rsid w:val="00F6331F"/>
    <w:rsid w:val="00F764F5"/>
    <w:rsid w:val="00F8604F"/>
    <w:rsid w:val="00FA09CF"/>
    <w:rsid w:val="00FF3E9F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CDBC"/>
  <w15:docId w15:val="{4575958A-0C18-46C8-9FBD-A845F2AC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2199D"/>
    <w:pPr>
      <w:ind w:left="720"/>
      <w:contextualSpacing/>
    </w:pPr>
  </w:style>
  <w:style w:type="paragraph" w:customStyle="1" w:styleId="ConsPlusTitle">
    <w:name w:val="ConsPlusTitle"/>
    <w:rsid w:val="00621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9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1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BA4C87"/>
  </w:style>
  <w:style w:type="paragraph" w:styleId="a8">
    <w:name w:val="No Spacing"/>
    <w:uiPriority w:val="1"/>
    <w:qFormat/>
    <w:rsid w:val="00934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eshenie_iz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817D-3176-46F8-86A4-69A01ABB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11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БКЦ</dc:creator>
  <cp:keywords/>
  <dc:description/>
  <cp:lastModifiedBy>Пользователь Windows</cp:lastModifiedBy>
  <cp:revision>122</cp:revision>
  <cp:lastPrinted>2019-01-09T08:23:00Z</cp:lastPrinted>
  <dcterms:created xsi:type="dcterms:W3CDTF">2018-12-27T11:25:00Z</dcterms:created>
  <dcterms:modified xsi:type="dcterms:W3CDTF">2019-01-09T12:19:00Z</dcterms:modified>
</cp:coreProperties>
</file>